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5122" w:rsidRDefault="00846861">
      <w:pPr>
        <w:pStyle w:val="a3"/>
        <w:jc w:val="center"/>
      </w:pPr>
      <w:bookmarkStart w:id="0" w:name="_GoBack"/>
      <w:bookmarkEnd w:id="0"/>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3863" cy="1903863"/>
            <wp:effectExtent l="0" t="0" r="1270" b="127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3863" cy="1903863"/>
                    </a:xfrm>
                    <a:prstGeom prst="rect">
                      <a:avLst/>
                    </a:prstGeom>
                  </pic:spPr>
                </pic:pic>
              </a:graphicData>
            </a:graphic>
            <wp14:sizeRelH relativeFrom="margin">
              <wp14:pctWidth>0</wp14:pctWidth>
            </wp14:sizeRelH>
            <wp14:sizeRelV relativeFrom="margin">
              <wp14:pctHeight>0</wp14:pctHeight>
            </wp14:sizeRelV>
          </wp:anchor>
        </w:drawing>
      </w:r>
      <w:r w:rsidR="00AF396B">
        <w:t>Қазақстан Республикасы Білім және ғылым Министрлігі</w:t>
      </w:r>
    </w:p>
    <w:p w:rsidR="007F5122" w:rsidRDefault="007F5122">
      <w:pPr>
        <w:pStyle w:val="a3"/>
      </w:pPr>
    </w:p>
    <w:p w:rsidR="007F5122" w:rsidRDefault="00AF396B">
      <w:pPr>
        <w:pStyle w:val="a3"/>
        <w:jc w:val="center"/>
      </w:pPr>
      <w:r>
        <w:t>Д.Серікбаев атындағы ШҚТУ</w:t>
      </w:r>
    </w:p>
    <w:p w:rsidR="007F5122" w:rsidRDefault="007F5122">
      <w:pPr>
        <w:pStyle w:val="a3"/>
      </w:pPr>
    </w:p>
    <w:p w:rsidR="007F5122" w:rsidRDefault="007F5122">
      <w:pPr>
        <w:pStyle w:val="a3"/>
      </w:pPr>
    </w:p>
    <w:p w:rsidR="007F5122" w:rsidRDefault="00AF396B">
      <w:pPr>
        <w:pStyle w:val="a3"/>
        <w:ind w:left="6100"/>
      </w:pPr>
      <w:r>
        <w:t>БЕКІТЕМІН:</w:t>
      </w:r>
    </w:p>
    <w:p w:rsidR="007F5122" w:rsidRDefault="00AF396B">
      <w:pPr>
        <w:pStyle w:val="a3"/>
        <w:ind w:left="6100"/>
      </w:pPr>
      <w:r>
        <w:t>ЖТҒМ деканы:</w:t>
      </w:r>
    </w:p>
    <w:p w:rsidR="007F5122" w:rsidRDefault="00F0206C">
      <w:pPr>
        <w:pStyle w:val="a3"/>
        <w:ind w:left="6100"/>
      </w:pPr>
      <w:r>
        <w:t>____________</w:t>
      </w:r>
      <w:r w:rsidR="00AF396B">
        <w:t>Рахымбердина М.Е.</w:t>
      </w:r>
    </w:p>
    <w:p w:rsidR="007F5122" w:rsidRDefault="00AF396B">
      <w:pPr>
        <w:pStyle w:val="a3"/>
        <w:ind w:left="6100"/>
      </w:pPr>
      <w:r>
        <w:t>_____________2021 ж.</w:t>
      </w:r>
    </w:p>
    <w:p w:rsidR="007F5122" w:rsidRDefault="007F5122">
      <w:pPr>
        <w:pStyle w:val="a3"/>
      </w:pPr>
    </w:p>
    <w:p w:rsidR="007F5122" w:rsidRDefault="007F5122">
      <w:pPr>
        <w:pStyle w:val="a3"/>
      </w:pPr>
    </w:p>
    <w:p w:rsidR="007F5122" w:rsidRDefault="007F5122">
      <w:pPr>
        <w:pStyle w:val="a3"/>
      </w:pPr>
    </w:p>
    <w:p w:rsidR="007F5122" w:rsidRDefault="007F5122">
      <w:pPr>
        <w:pStyle w:val="a3"/>
      </w:pPr>
    </w:p>
    <w:p w:rsidR="007F5122" w:rsidRDefault="00AF396B">
      <w:pPr>
        <w:pStyle w:val="a3"/>
        <w:jc w:val="center"/>
      </w:pPr>
      <w:r>
        <w:rPr>
          <w:b/>
        </w:rPr>
        <w:t>ДЕНДРОЛОГИЯ</w:t>
      </w:r>
    </w:p>
    <w:p w:rsidR="007F5122" w:rsidRDefault="00AF396B">
      <w:pPr>
        <w:pStyle w:val="a3"/>
        <w:jc w:val="center"/>
      </w:pPr>
      <w:r>
        <w:t>Жұмыс оқу бағдарламасы (силлабус)</w:t>
      </w:r>
    </w:p>
    <w:p w:rsidR="007F5122" w:rsidRDefault="007F5122">
      <w:pPr>
        <w:pStyle w:val="a3"/>
      </w:pPr>
    </w:p>
    <w:p w:rsidR="007F5122" w:rsidRDefault="007F5122">
      <w:pPr>
        <w:pStyle w:val="a3"/>
      </w:pPr>
    </w:p>
    <w:p w:rsidR="007F5122" w:rsidRDefault="007F5122">
      <w:pPr>
        <w:pStyle w:val="a3"/>
      </w:pPr>
    </w:p>
    <w:p w:rsidR="007F5122" w:rsidRDefault="007F5122">
      <w:pPr>
        <w:pStyle w:val="a3"/>
      </w:pPr>
    </w:p>
    <w:p w:rsidR="007F5122" w:rsidRDefault="00AF396B">
      <w:pPr>
        <w:pStyle w:val="a3"/>
      </w:pPr>
      <w:r>
        <w:t>Білім беру бағдарламасы: 6B08301 Орман ресурстары және орман шаруашылығы</w:t>
      </w:r>
    </w:p>
    <w:p w:rsidR="007F5122" w:rsidRDefault="00AF396B">
      <w:pPr>
        <w:pStyle w:val="a3"/>
      </w:pPr>
      <w:r>
        <w:t>Пәндерінің коды: Den 1207</w:t>
      </w:r>
    </w:p>
    <w:p w:rsidR="007F5122" w:rsidRDefault="00AF396B">
      <w:pPr>
        <w:pStyle w:val="a3"/>
      </w:pPr>
      <w:r>
        <w:t>Кредиттер саны: 6</w:t>
      </w:r>
    </w:p>
    <w:p w:rsidR="007F5122" w:rsidRDefault="00AF396B">
      <w:pPr>
        <w:pStyle w:val="a3"/>
      </w:pPr>
      <w:r>
        <w:t>Цикл: БП</w:t>
      </w:r>
    </w:p>
    <w:p w:rsidR="007F5122" w:rsidRDefault="00AF396B">
      <w:pPr>
        <w:pStyle w:val="a3"/>
      </w:pPr>
      <w:r>
        <w:t>Компонент: ЖК</w:t>
      </w:r>
    </w:p>
    <w:p w:rsidR="007F5122" w:rsidRDefault="007F5122">
      <w:pPr>
        <w:pStyle w:val="a3"/>
      </w:pPr>
    </w:p>
    <w:p w:rsidR="007F5122" w:rsidRDefault="007F5122">
      <w:pPr>
        <w:pStyle w:val="a3"/>
      </w:pPr>
    </w:p>
    <w:p w:rsidR="007F5122" w:rsidRDefault="007F5122">
      <w:pPr>
        <w:pStyle w:val="a3"/>
      </w:pPr>
    </w:p>
    <w:p w:rsidR="007F5122" w:rsidRDefault="007F5122">
      <w:pPr>
        <w:pStyle w:val="a3"/>
      </w:pPr>
    </w:p>
    <w:p w:rsidR="007F5122" w:rsidRDefault="007F5122">
      <w:pPr>
        <w:pStyle w:val="a3"/>
      </w:pPr>
    </w:p>
    <w:p w:rsidR="007F5122" w:rsidRDefault="007F5122">
      <w:pPr>
        <w:pStyle w:val="a3"/>
      </w:pPr>
    </w:p>
    <w:p w:rsidR="007F5122" w:rsidRDefault="007F5122">
      <w:pPr>
        <w:pStyle w:val="a3"/>
      </w:pPr>
    </w:p>
    <w:p w:rsidR="007F5122" w:rsidRDefault="007F5122">
      <w:pPr>
        <w:pStyle w:val="a3"/>
      </w:pPr>
    </w:p>
    <w:p w:rsidR="007F5122" w:rsidRDefault="007F5122">
      <w:pPr>
        <w:pStyle w:val="a3"/>
      </w:pPr>
    </w:p>
    <w:p w:rsidR="007F5122" w:rsidRDefault="007F5122">
      <w:pPr>
        <w:pStyle w:val="a3"/>
      </w:pPr>
    </w:p>
    <w:p w:rsidR="007F5122" w:rsidRDefault="007F5122">
      <w:pPr>
        <w:pStyle w:val="a3"/>
      </w:pPr>
    </w:p>
    <w:p w:rsidR="007F5122" w:rsidRDefault="007F5122">
      <w:pPr>
        <w:pStyle w:val="a3"/>
      </w:pPr>
    </w:p>
    <w:p w:rsidR="007F5122" w:rsidRDefault="007F5122">
      <w:pPr>
        <w:pStyle w:val="a3"/>
      </w:pPr>
    </w:p>
    <w:p w:rsidR="007F5122" w:rsidRDefault="00AF396B">
      <w:pPr>
        <w:pStyle w:val="a3"/>
        <w:jc w:val="center"/>
      </w:pPr>
      <w:r>
        <w:t>Өскемен, 2021</w:t>
      </w:r>
      <w:r>
        <w:br w:type="page"/>
      </w:r>
    </w:p>
    <w:p w:rsidR="007F5122" w:rsidRDefault="00AF396B">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"ЖТҒМ" жұмыс оқу бағдарламасы (силлабус) мектепте жасалған.</w:t>
      </w:r>
    </w:p>
    <w:p w:rsidR="007F5122" w:rsidRDefault="007F5122">
      <w:pPr>
        <w:pStyle w:val="a3"/>
      </w:pPr>
    </w:p>
    <w:p w:rsidR="007F5122" w:rsidRDefault="00AF396B">
      <w:pPr>
        <w:pStyle w:val="a3"/>
      </w:pPr>
      <w:r>
        <w:t>Мектептің оқу-әдістемелік кеңесімен мақұлданған</w:t>
      </w:r>
    </w:p>
    <w:p w:rsidR="007F5122" w:rsidRDefault="007F5122">
      <w:pPr>
        <w:pStyle w:val="a3"/>
      </w:pPr>
    </w:p>
    <w:p w:rsidR="007F5122" w:rsidRDefault="00AF396B">
      <w:pPr>
        <w:pStyle w:val="a3"/>
        <w:tabs>
          <w:tab w:val="left" w:pos="6500"/>
        </w:tabs>
      </w:pPr>
      <w:r>
        <w:t>Төрағасы</w:t>
      </w:r>
      <w:r>
        <w:tab/>
        <w:t>ФИО</w:t>
      </w:r>
    </w:p>
    <w:p w:rsidR="007F5122" w:rsidRDefault="00AF396B">
      <w:pPr>
        <w:pStyle w:val="a3"/>
      </w:pPr>
      <w:r>
        <w:t>Күні    00.00.2000 ж.   хаттама 00</w:t>
      </w:r>
    </w:p>
    <w:p w:rsidR="007F5122" w:rsidRDefault="007F5122">
      <w:pPr>
        <w:pStyle w:val="a3"/>
      </w:pPr>
    </w:p>
    <w:p w:rsidR="007F5122" w:rsidRDefault="00AF396B">
      <w:pPr>
        <w:pStyle w:val="a3"/>
        <w:tabs>
          <w:tab w:val="left" w:pos="6500"/>
        </w:tabs>
        <w:ind w:left="6500" w:hanging="6500"/>
        <w:jc w:val="left"/>
      </w:pPr>
      <w:r>
        <w:t>Оқу бағдарламасының басшысы</w:t>
      </w:r>
      <w:r>
        <w:tab/>
        <w:t>Лутай С.С.</w:t>
      </w:r>
    </w:p>
    <w:p w:rsidR="007F5122" w:rsidRDefault="00AF396B">
      <w:pPr>
        <w:pStyle w:val="a3"/>
        <w:tabs>
          <w:tab w:val="left" w:pos="6500"/>
        </w:tabs>
        <w:ind w:left="6500" w:hanging="6500"/>
        <w:jc w:val="left"/>
      </w:pPr>
      <w:r>
        <w:tab/>
        <w:t>6B08301</w:t>
      </w:r>
    </w:p>
    <w:p w:rsidR="007F5122" w:rsidRDefault="007F5122">
      <w:pPr>
        <w:pStyle w:val="a3"/>
      </w:pPr>
    </w:p>
    <w:p w:rsidR="007F5122" w:rsidRDefault="00AF396B">
      <w:pPr>
        <w:pStyle w:val="a3"/>
        <w:tabs>
          <w:tab w:val="left" w:pos="6500"/>
        </w:tabs>
        <w:ind w:left="6500" w:hanging="6500"/>
        <w:jc w:val="left"/>
      </w:pPr>
      <w:r>
        <w:t>Әзірлеген</w:t>
      </w:r>
      <w:r>
        <w:tab/>
        <w:t>Асангалиев Е.А.</w:t>
      </w:r>
    </w:p>
    <w:p w:rsidR="007F5122" w:rsidRDefault="00AF396B">
      <w:pPr>
        <w:pStyle w:val="a3"/>
        <w:tabs>
          <w:tab w:val="left" w:pos="6500"/>
        </w:tabs>
        <w:ind w:left="6500" w:hanging="6500"/>
        <w:jc w:val="left"/>
      </w:pPr>
      <w:r>
        <w:t>(Аты-жөні, лауазымы)</w:t>
      </w:r>
      <w:r>
        <w:tab/>
      </w:r>
    </w:p>
    <w:p w:rsidR="007F5122" w:rsidRDefault="00AF396B">
      <w:pPr>
        <w:pStyle w:val="a3"/>
        <w:tabs>
          <w:tab w:val="left" w:pos="6500"/>
        </w:tabs>
        <w:ind w:left="6500" w:hanging="6500"/>
        <w:jc w:val="left"/>
      </w:pPr>
      <w:r>
        <w:tab/>
        <w:t>Валитова Н.В.</w:t>
      </w:r>
    </w:p>
    <w:p w:rsidR="007F5122" w:rsidRDefault="00AF396B">
      <w:pPr>
        <w:pStyle w:val="a3"/>
        <w:tabs>
          <w:tab w:val="left" w:pos="6500"/>
        </w:tabs>
        <w:ind w:left="6500" w:hanging="6500"/>
        <w:jc w:val="left"/>
      </w:pPr>
      <w:r>
        <w:tab/>
        <w:t>Аға оқытушы</w:t>
      </w:r>
    </w:p>
    <w:p w:rsidR="007F5122" w:rsidRDefault="007F5122">
      <w:pPr>
        <w:pStyle w:val="a3"/>
      </w:pPr>
    </w:p>
    <w:p w:rsidR="007F5122" w:rsidRDefault="007F5122">
      <w:pPr>
        <w:pStyle w:val="a3"/>
      </w:pPr>
    </w:p>
    <w:p w:rsidR="007F5122" w:rsidRDefault="00AF396B">
      <w:pPr>
        <w:pStyle w:val="a3"/>
      </w:pPr>
      <w:r>
        <w:br w:type="page"/>
      </w:r>
    </w:p>
    <w:p w:rsidR="007F5122" w:rsidRDefault="00AF396B">
      <w:pPr>
        <w:pStyle w:val="a3"/>
        <w:jc w:val="center"/>
      </w:pPr>
      <w:r>
        <w:rPr>
          <w:b/>
        </w:rPr>
        <w:lastRenderedPageBreak/>
        <w:t>1 ПӘННІҢ СИПАТТАМАСЫ, ОНЫҢ ОҚУ ҮРДІСІНДЕГІ ОРНЫ</w:t>
      </w:r>
    </w:p>
    <w:p w:rsidR="007F5122" w:rsidRDefault="00AF396B">
      <w:pPr>
        <w:pStyle w:val="a3"/>
        <w:jc w:val="center"/>
      </w:pPr>
      <w:r>
        <w:rPr>
          <w:b/>
        </w:rPr>
        <w:t>1.1 Пәннің қысқаша сипаттамасы</w:t>
      </w:r>
    </w:p>
    <w:p w:rsidR="007F5122" w:rsidRDefault="007F5122">
      <w:pPr>
        <w:pStyle w:val="a3"/>
      </w:pPr>
    </w:p>
    <w:p w:rsidR="007F5122" w:rsidRDefault="00AF396B">
      <w:pPr>
        <w:pStyle w:val="a3"/>
        <w:ind w:firstLine="567"/>
      </w:pPr>
      <w:r>
        <w:t>Студенттерде ағаш өсімдіктері мен олардың өмірлік формалары, морфологиялық ерекшеліктері, экологиялық қасиеттері, түрішілік әртүрлілігі, географиялық таралуы, жүйелі белгілері, өсімдік жамылғысының пайда болуы мен шаруашылық пайдаланудағы ағаштар мен бұталардың рөлі туралы білімнің нақты жүйесін қалыптастырады.</w:t>
      </w:r>
    </w:p>
    <w:p w:rsidR="007F5122" w:rsidRDefault="007F5122">
      <w:pPr>
        <w:pStyle w:val="a3"/>
      </w:pPr>
    </w:p>
    <w:p w:rsidR="007F5122" w:rsidRDefault="00AF396B">
      <w:pPr>
        <w:pStyle w:val="a3"/>
        <w:jc w:val="center"/>
      </w:pPr>
      <w:r>
        <w:rPr>
          <w:b/>
        </w:rPr>
        <w:t>1.2 Пәнді оқытудың мақсаты мен міндеттері</w:t>
      </w:r>
    </w:p>
    <w:p w:rsidR="007F5122" w:rsidRDefault="007F5122">
      <w:pPr>
        <w:pStyle w:val="a3"/>
      </w:pPr>
    </w:p>
    <w:p w:rsidR="007F5122" w:rsidRDefault="00AF396B">
      <w:pPr>
        <w:pStyle w:val="a3"/>
        <w:ind w:firstLine="567"/>
      </w:pPr>
      <w:r>
        <w:t>Пәнді оқытудың мақсаты:</w:t>
      </w:r>
    </w:p>
    <w:p w:rsidR="007F5122" w:rsidRDefault="00AF396B">
      <w:pPr>
        <w:pStyle w:val="a3"/>
        <w:ind w:firstLine="567"/>
      </w:pPr>
      <w:r>
        <w:t>Орман экожүйелері өсімдіктерінің алуан түрлілігін, олардың биологиясы мен систематикасын зерттеу; өсімдіктердің Биосфера қызметі мен адам өміріндегі рөлі</w:t>
      </w:r>
    </w:p>
    <w:p w:rsidR="007F5122" w:rsidRDefault="007F5122">
      <w:pPr>
        <w:pStyle w:val="a3"/>
      </w:pPr>
    </w:p>
    <w:p w:rsidR="007F5122" w:rsidRDefault="00AF396B">
      <w:pPr>
        <w:pStyle w:val="a3"/>
        <w:ind w:firstLine="567"/>
      </w:pPr>
      <w:r>
        <w:t>Пәнді оқытудың міндеттері:</w:t>
      </w:r>
    </w:p>
    <w:p w:rsidR="007F5122" w:rsidRDefault="00AF396B">
      <w:pPr>
        <w:pStyle w:val="a3"/>
        <w:ind w:firstLine="567"/>
      </w:pPr>
      <w:r>
        <w:t>- Бұл студенттердің ағаш өсімдіктерінің морфологиясы мен анатомиясы, олардың биологиялық және экологиялық қасиеттері, өзара байланысы, көбею әдістері мен таралу аймақтары, Геоботаника және фитогеография элементтері туралы білім алуынан тұрады</w:t>
      </w:r>
    </w:p>
    <w:p w:rsidR="007F5122" w:rsidRDefault="007F5122">
      <w:pPr>
        <w:pStyle w:val="a3"/>
      </w:pPr>
    </w:p>
    <w:p w:rsidR="007F5122" w:rsidRDefault="00AF396B">
      <w:pPr>
        <w:pStyle w:val="a3"/>
        <w:jc w:val="center"/>
      </w:pPr>
      <w:r>
        <w:rPr>
          <w:b/>
        </w:rPr>
        <w:t>1.3 Оқыту қортындысы</w:t>
      </w:r>
    </w:p>
    <w:p w:rsidR="007F5122" w:rsidRDefault="007F5122">
      <w:pPr>
        <w:pStyle w:val="a3"/>
      </w:pPr>
    </w:p>
    <w:p w:rsidR="007F5122" w:rsidRDefault="00AF396B">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7F5122" w:rsidRDefault="007F512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7F5122">
        <w:trPr>
          <w:tblHeader/>
        </w:trPr>
        <w:tc>
          <w:tcPr>
            <w:tcW w:w="1119" w:type="pct"/>
            <w:vMerge w:val="restart"/>
          </w:tcPr>
          <w:p w:rsidR="007F5122" w:rsidRDefault="00AF396B">
            <w:pPr>
              <w:pStyle w:val="a3"/>
              <w:jc w:val="center"/>
            </w:pPr>
            <w:r>
              <w:t>Қалыптасатын негізгі құзыреттер</w:t>
            </w:r>
          </w:p>
        </w:tc>
        <w:tc>
          <w:tcPr>
            <w:tcW w:w="0" w:type="auto"/>
            <w:gridSpan w:val="2"/>
          </w:tcPr>
          <w:p w:rsidR="007F5122" w:rsidRDefault="00AF396B">
            <w:pPr>
              <w:pStyle w:val="a3"/>
              <w:jc w:val="center"/>
            </w:pPr>
            <w:r>
              <w:t>Оқыту нәтижелері (түйінді құзыреттілік бірліктері)</w:t>
            </w:r>
          </w:p>
        </w:tc>
      </w:tr>
      <w:tr w:rsidR="007F5122">
        <w:trPr>
          <w:tblHeader/>
        </w:trPr>
        <w:tc>
          <w:tcPr>
            <w:tcW w:w="0" w:type="auto"/>
            <w:vMerge/>
          </w:tcPr>
          <w:p w:rsidR="007F5122" w:rsidRDefault="007F5122">
            <w:pPr>
              <w:pStyle w:val="a3"/>
            </w:pPr>
          </w:p>
        </w:tc>
        <w:tc>
          <w:tcPr>
            <w:tcW w:w="2015" w:type="pct"/>
          </w:tcPr>
          <w:p w:rsidR="007F5122" w:rsidRDefault="00AF396B">
            <w:pPr>
              <w:pStyle w:val="a3"/>
              <w:jc w:val="center"/>
            </w:pPr>
            <w:r>
              <w:t>білім бағдарламасы</w:t>
            </w:r>
          </w:p>
        </w:tc>
        <w:tc>
          <w:tcPr>
            <w:tcW w:w="1866" w:type="pct"/>
          </w:tcPr>
          <w:p w:rsidR="007F5122" w:rsidRDefault="00AF396B">
            <w:pPr>
              <w:pStyle w:val="a3"/>
              <w:jc w:val="center"/>
            </w:pPr>
            <w:r>
              <w:t>пәндер</w:t>
            </w:r>
          </w:p>
        </w:tc>
      </w:tr>
      <w:tr w:rsidR="007F5122">
        <w:tc>
          <w:tcPr>
            <w:tcW w:w="0" w:type="auto"/>
            <w:vMerge w:val="restart"/>
          </w:tcPr>
          <w:p w:rsidR="007F5122" w:rsidRDefault="00AF396B">
            <w:pPr>
              <w:pStyle w:val="a3"/>
              <w:jc w:val="center"/>
            </w:pPr>
            <w:r>
              <w:rPr>
                <w:sz w:val="20"/>
              </w:rPr>
              <w:t>КК4 - Орман ресурстары және орман шаруашылығы саласындағы бәсекеге қабілетті түлектерді индустриалды дамудың заманауи шарттарында ғылыми, өндірістік және білім беру қызметіне дайындау.</w:t>
            </w:r>
          </w:p>
        </w:tc>
        <w:tc>
          <w:tcPr>
            <w:tcW w:w="0" w:type="auto"/>
          </w:tcPr>
          <w:p w:rsidR="007F5122" w:rsidRDefault="00AF396B">
            <w:pPr>
              <w:pStyle w:val="a3"/>
            </w:pPr>
            <w:r>
              <w:rPr>
                <w:sz w:val="20"/>
              </w:rPr>
              <w:t>РО7 - Ағаш-бұта өсімдіктерінің морфологиясы мен биологиясын, орман биогеоценоздарының даму заңдылықтарын, орман ресурстарының құрылымын, орман шаруашылығы өндірісін ұйымдастыру және оның өсімін молайтуды қамтамасыз ету бойынша дағдыларды қолдану</w:t>
            </w:r>
          </w:p>
        </w:tc>
        <w:tc>
          <w:tcPr>
            <w:tcW w:w="0" w:type="auto"/>
            <w:vMerge w:val="restart"/>
          </w:tcPr>
          <w:p w:rsidR="007F5122" w:rsidRDefault="00AF396B">
            <w:pPr>
              <w:pStyle w:val="a3"/>
              <w:ind w:firstLine="567"/>
            </w:pPr>
            <w:r>
              <w:rPr>
                <w:sz w:val="20"/>
              </w:rPr>
              <w:t>- Қазақстан мен ТМД аумағында өсетін ағаш өсімдіктерінің орман құраушы және сәндік түрлері</w:t>
            </w:r>
          </w:p>
          <w:p w:rsidR="007F5122" w:rsidRDefault="00AF396B">
            <w:pPr>
              <w:pStyle w:val="a3"/>
              <w:ind w:firstLine="567"/>
            </w:pPr>
            <w:r>
              <w:rPr>
                <w:sz w:val="20"/>
              </w:rPr>
              <w:t>- өсімдіктер әлемінің заманауи жіктелуі</w:t>
            </w:r>
          </w:p>
          <w:p w:rsidR="007F5122" w:rsidRDefault="00AF396B">
            <w:pPr>
              <w:pStyle w:val="a3"/>
              <w:ind w:firstLine="567"/>
            </w:pPr>
            <w:r>
              <w:rPr>
                <w:sz w:val="20"/>
              </w:rPr>
              <w:t>- фенологиялық бақылау әдістемесі</w:t>
            </w:r>
          </w:p>
          <w:p w:rsidR="007F5122" w:rsidRDefault="00AF396B">
            <w:pPr>
              <w:pStyle w:val="a3"/>
              <w:ind w:firstLine="567"/>
            </w:pPr>
            <w:r>
              <w:rPr>
                <w:sz w:val="20"/>
              </w:rPr>
              <w:t>- ағаш және бұта өсімдіктерінің биологиялық және экологиялық ерекшеліктері.</w:t>
            </w:r>
          </w:p>
          <w:p w:rsidR="007F5122" w:rsidRDefault="00AF396B">
            <w:pPr>
              <w:pStyle w:val="a3"/>
              <w:ind w:firstLine="567"/>
            </w:pPr>
            <w:r>
              <w:rPr>
                <w:sz w:val="20"/>
              </w:rPr>
              <w:t>- өсімдіктер онтогенезінің өмірлік формалары мен кезеңдерін ажырата білу</w:t>
            </w:r>
          </w:p>
          <w:p w:rsidR="007F5122" w:rsidRDefault="00AF396B">
            <w:pPr>
              <w:pStyle w:val="a3"/>
              <w:ind w:firstLine="567"/>
            </w:pPr>
            <w:r>
              <w:rPr>
                <w:sz w:val="20"/>
              </w:rPr>
              <w:t>- ағаш-бұта, Лиана, стланик және жастық тәрізді өсімдіктердің түрлерін, нысандарын және басқа да таксондарын анықтау</w:t>
            </w:r>
          </w:p>
          <w:p w:rsidR="007F5122" w:rsidRDefault="00AF396B">
            <w:pPr>
              <w:pStyle w:val="a3"/>
              <w:ind w:firstLine="567"/>
            </w:pPr>
            <w:r>
              <w:rPr>
                <w:sz w:val="20"/>
              </w:rPr>
              <w:t>- жеке мүшелер мен өсімдіктерге морфологиялық талдау жүргізу, өсімдіктердің метаморфоздарын талдау, олардың табиғатын тану</w:t>
            </w:r>
          </w:p>
          <w:p w:rsidR="007F5122" w:rsidRDefault="00AF396B">
            <w:pPr>
              <w:pStyle w:val="a3"/>
              <w:ind w:firstLine="567"/>
            </w:pPr>
            <w:r>
              <w:rPr>
                <w:sz w:val="20"/>
              </w:rPr>
              <w:t>- ағаш өсімдіктерінің ассортиментін олардың экологиясына сәйкес таңдау</w:t>
            </w:r>
          </w:p>
          <w:p w:rsidR="007F5122" w:rsidRDefault="00AF396B">
            <w:pPr>
              <w:pStyle w:val="a3"/>
              <w:ind w:firstLine="567"/>
            </w:pPr>
            <w:r>
              <w:rPr>
                <w:sz w:val="20"/>
              </w:rPr>
              <w:t>- нормативтік-анықтамалық материалдарды пайдалана білу</w:t>
            </w:r>
          </w:p>
          <w:p w:rsidR="007F5122" w:rsidRDefault="00AF396B">
            <w:pPr>
              <w:pStyle w:val="a3"/>
              <w:ind w:firstLine="567"/>
            </w:pPr>
            <w:r>
              <w:rPr>
                <w:sz w:val="20"/>
              </w:rPr>
              <w:t xml:space="preserve">- объективті баға бере білу, ұғымдардың мазмұнын ашу және пән </w:t>
            </w:r>
            <w:r>
              <w:rPr>
                <w:sz w:val="20"/>
              </w:rPr>
              <w:lastRenderedPageBreak/>
              <w:t>бойынша өз білімін білдіру, сондай-ақ субъективті бағалауды және осы білімге деген көзқарасты білдіру</w:t>
            </w:r>
          </w:p>
          <w:p w:rsidR="007F5122" w:rsidRDefault="00AF396B">
            <w:pPr>
              <w:pStyle w:val="a3"/>
              <w:ind w:firstLine="567"/>
            </w:pPr>
            <w:r>
              <w:rPr>
                <w:sz w:val="20"/>
              </w:rPr>
              <w:t>- Оорман шаруашылығы, қалалық ортаны көгалдандыру және абаттандыру саласындағы арнайы пәндерді тиімді игеру үшін ғылыми база құру</w:t>
            </w:r>
          </w:p>
          <w:p w:rsidR="007F5122" w:rsidRDefault="00AF396B">
            <w:pPr>
              <w:pStyle w:val="a3"/>
              <w:ind w:firstLine="567"/>
            </w:pPr>
            <w:r>
              <w:rPr>
                <w:sz w:val="20"/>
              </w:rPr>
              <w:t>- алынған білімді өсімдіктерді анықтау және нақты түрлердің морфологиялық сипаттамасын жасау үшін пайдалану мүмкіндігі</w:t>
            </w:r>
          </w:p>
          <w:p w:rsidR="007F5122" w:rsidRDefault="007F5122">
            <w:pPr>
              <w:pStyle w:val="a3"/>
            </w:pPr>
          </w:p>
        </w:tc>
      </w:tr>
      <w:tr w:rsidR="007F5122">
        <w:tc>
          <w:tcPr>
            <w:tcW w:w="0" w:type="auto"/>
            <w:vMerge w:val="restart"/>
          </w:tcPr>
          <w:p w:rsidR="007F5122" w:rsidRDefault="00AF396B">
            <w:pPr>
              <w:pStyle w:val="a3"/>
              <w:jc w:val="center"/>
            </w:pPr>
            <w:r>
              <w:rPr>
                <w:sz w:val="20"/>
              </w:rPr>
              <w:t>КК5 - ұйымдастырушылық және басқарушылық қызметті жүзеге асыру үшін жеке және әлеуметтік-мәдени қасиеттерін дамыту, жаһандану жағдайында кәсіптік, этикалық және этикалық жауапкершілік тұрғысынан пәнаралық жобалау.</w:t>
            </w:r>
          </w:p>
        </w:tc>
        <w:tc>
          <w:tcPr>
            <w:tcW w:w="0" w:type="auto"/>
          </w:tcPr>
          <w:p w:rsidR="007F5122" w:rsidRDefault="00AF396B">
            <w:pPr>
              <w:pStyle w:val="a3"/>
            </w:pPr>
            <w:r>
              <w:rPr>
                <w:sz w:val="20"/>
              </w:rPr>
              <w:t>РО8 - Орман питомниктерінің, орман екпелерінің жобаларын әзірлеу және жүзеге асыру үшін, орманды күтіп-баптау мақсатында ағаш кесу, орман пайдалану, орман орналастыру үшін білім қолдану</w:t>
            </w:r>
          </w:p>
        </w:tc>
        <w:tc>
          <w:tcPr>
            <w:tcW w:w="0" w:type="auto"/>
            <w:vMerge/>
          </w:tcPr>
          <w:p w:rsidR="007F5122" w:rsidRDefault="007F5122">
            <w:pPr>
              <w:pStyle w:val="a3"/>
            </w:pPr>
          </w:p>
        </w:tc>
      </w:tr>
      <w:tr w:rsidR="007F5122">
        <w:tc>
          <w:tcPr>
            <w:tcW w:w="0" w:type="auto"/>
            <w:vMerge/>
          </w:tcPr>
          <w:p w:rsidR="007F5122" w:rsidRDefault="007F5122">
            <w:pPr>
              <w:pStyle w:val="a3"/>
            </w:pPr>
          </w:p>
        </w:tc>
        <w:tc>
          <w:tcPr>
            <w:tcW w:w="0" w:type="auto"/>
          </w:tcPr>
          <w:p w:rsidR="007F5122" w:rsidRDefault="00AF396B">
            <w:pPr>
              <w:pStyle w:val="a3"/>
            </w:pPr>
            <w:r>
              <w:rPr>
                <w:sz w:val="20"/>
              </w:rPr>
              <w:t>РО9 - Ормандарды өрттен, зақымданудан, зиянкестермен және аурулармен күресу үшін жұмысты ұйымдастыру және жүргізу</w:t>
            </w:r>
          </w:p>
        </w:tc>
        <w:tc>
          <w:tcPr>
            <w:tcW w:w="0" w:type="auto"/>
            <w:vMerge/>
          </w:tcPr>
          <w:p w:rsidR="007F5122" w:rsidRDefault="007F5122">
            <w:pPr>
              <w:pStyle w:val="a3"/>
            </w:pPr>
          </w:p>
        </w:tc>
      </w:tr>
    </w:tbl>
    <w:p w:rsidR="007F5122" w:rsidRDefault="007F5122">
      <w:pPr>
        <w:pStyle w:val="a3"/>
      </w:pPr>
    </w:p>
    <w:p w:rsidR="007F5122" w:rsidRDefault="00AF396B">
      <w:pPr>
        <w:pStyle w:val="a3"/>
        <w:jc w:val="center"/>
      </w:pPr>
      <w:r>
        <w:rPr>
          <w:b/>
        </w:rPr>
        <w:t>1.4 Пәнді игеруде қолданылатын білім беру технологиялары</w:t>
      </w:r>
    </w:p>
    <w:p w:rsidR="007F5122" w:rsidRDefault="007F5122">
      <w:pPr>
        <w:pStyle w:val="a3"/>
      </w:pPr>
    </w:p>
    <w:p w:rsidR="007F5122" w:rsidRDefault="00AF396B">
      <w:pPr>
        <w:pStyle w:val="a3"/>
        <w:jc w:val="center"/>
      </w:pPr>
      <w:r>
        <w:rPr>
          <w:b/>
        </w:rPr>
        <w:t>1.4.1 Негізгі білім беру технологиялары</w:t>
      </w:r>
    </w:p>
    <w:p w:rsidR="007F5122" w:rsidRDefault="007F5122">
      <w:pPr>
        <w:pStyle w:val="a3"/>
      </w:pPr>
    </w:p>
    <w:p w:rsidR="007F5122" w:rsidRDefault="00AF396B">
      <w:pPr>
        <w:pStyle w:val="a3"/>
        <w:ind w:firstLine="567"/>
      </w:pPr>
      <w:r>
        <w:t>Оқу сабақтарын өткізу кезінде мынадай білім беру технологияларын пайдалану көзделеді</w:t>
      </w:r>
    </w:p>
    <w:p w:rsidR="007F5122" w:rsidRDefault="00AF396B">
      <w:pPr>
        <w:pStyle w:val="a3"/>
        <w:ind w:firstLine="567"/>
      </w:pPr>
      <w:r>
        <w:t>- проблемалық және жобалық - бағытталған оқыту технологиясы;</w:t>
      </w:r>
    </w:p>
    <w:p w:rsidR="007F5122" w:rsidRDefault="00AF396B">
      <w:pPr>
        <w:pStyle w:val="a3"/>
        <w:ind w:firstLine="567"/>
      </w:pPr>
      <w:r>
        <w:t>- оқу-зерттеу қызметінің технологиялары;</w:t>
      </w:r>
    </w:p>
    <w:p w:rsidR="007F5122" w:rsidRDefault="00AF396B">
      <w:pPr>
        <w:pStyle w:val="a3"/>
        <w:ind w:firstLine="567"/>
      </w:pPr>
      <w:r>
        <w:t>- коммуникативтік технологиялар (пікірталас, баспасөз конференциясы, оқу пікірсайыстары және басқа да белсенді нысандар мен әдістер);</w:t>
      </w:r>
    </w:p>
    <w:p w:rsidR="007F5122" w:rsidRDefault="00AF396B">
      <w:pPr>
        <w:pStyle w:val="a3"/>
        <w:ind w:firstLine="567"/>
      </w:pPr>
      <w:r>
        <w:t>- білім алушылар іскерлік, рөлдік, Имитациялық ойындарға қатысатын ойын технологиялары;</w:t>
      </w:r>
    </w:p>
    <w:p w:rsidR="007F5122" w:rsidRDefault="00AF396B">
      <w:pPr>
        <w:pStyle w:val="a3"/>
        <w:ind w:firstLine="567"/>
      </w:pPr>
      <w:r>
        <w:t>- ақпараттық-коммуникациялық (оның ішінде қашықтықтан білім беру) технологиялар.</w:t>
      </w:r>
    </w:p>
    <w:p w:rsidR="007F5122" w:rsidRDefault="007F5122">
      <w:pPr>
        <w:pStyle w:val="a3"/>
      </w:pPr>
    </w:p>
    <w:p w:rsidR="007F5122" w:rsidRDefault="00AF396B">
      <w:pPr>
        <w:pStyle w:val="a3"/>
        <w:jc w:val="center"/>
      </w:pPr>
      <w:r>
        <w:rPr>
          <w:b/>
        </w:rPr>
        <w:t>1.4.2 Бейімделген білім беру технологиялары (инклюзивті оқыту)</w:t>
      </w:r>
    </w:p>
    <w:p w:rsidR="007F5122" w:rsidRDefault="007F5122">
      <w:pPr>
        <w:pStyle w:val="a3"/>
      </w:pPr>
    </w:p>
    <w:p w:rsidR="007F5122" w:rsidRDefault="00AF396B">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7F5122" w:rsidRDefault="00AF396B">
      <w:pPr>
        <w:pStyle w:val="a3"/>
        <w:ind w:firstLine="567"/>
      </w:pPr>
      <w:r>
        <w:t>- қашықтықтан білім беру;</w:t>
      </w:r>
    </w:p>
    <w:p w:rsidR="007F5122" w:rsidRDefault="00AF396B">
      <w:pPr>
        <w:pStyle w:val="a3"/>
        <w:ind w:firstLine="567"/>
      </w:pPr>
      <w:r>
        <w:t>- жеке тұлғаға бағдарланған (мысалы, тірек-қимыл аппараты бұзылған білім алушылар үшін экрандық пернетақтаны және ақпарат енгізудің балама құрылғыларын пайдалану; есту қабілеті бұзылған студенттер компьютерлік техникамен, аудиотехникамен, бейнетехникамен, электрондық тақтамен оқитын оқу аудиториясының жабдығы);</w:t>
      </w:r>
    </w:p>
    <w:p w:rsidR="007F5122" w:rsidRDefault="00AF396B">
      <w:pPr>
        <w:pStyle w:val="a3"/>
        <w:ind w:firstLine="567"/>
      </w:pPr>
      <w:r>
        <w:t>- пәнге бағдарланған (нысана жасау процесі, яғни мақсаттар білім алушылардың іс-әрекеттерінде көрсетілген олардың нәтижелері арқылы қалыптастырылады);</w:t>
      </w:r>
    </w:p>
    <w:p w:rsidR="007F5122" w:rsidRDefault="00AF396B">
      <w:pPr>
        <w:pStyle w:val="a3"/>
        <w:ind w:firstLine="567"/>
      </w:pPr>
      <w:r>
        <w:t>- оқу материалын игеруге көмек көрсету үшін ұйымдастырылған білім алушылармен қосымша жеке консультациялар мен сабақтар өткізу.</w:t>
      </w:r>
    </w:p>
    <w:p w:rsidR="007F5122" w:rsidRDefault="007F5122">
      <w:pPr>
        <w:pStyle w:val="a3"/>
      </w:pPr>
    </w:p>
    <w:p w:rsidR="007F5122" w:rsidRDefault="00AF396B">
      <w:pPr>
        <w:pStyle w:val="a3"/>
        <w:jc w:val="center"/>
      </w:pPr>
      <w:r>
        <w:rPr>
          <w:b/>
        </w:rPr>
        <w:t>1.4.3 Оқыту форматы</w:t>
      </w:r>
    </w:p>
    <w:p w:rsidR="007F5122" w:rsidRDefault="007F5122">
      <w:pPr>
        <w:pStyle w:val="a3"/>
      </w:pPr>
    </w:p>
    <w:p w:rsidR="007F5122" w:rsidRDefault="00AF396B">
      <w:pPr>
        <w:pStyle w:val="a3"/>
        <w:ind w:firstLine="567"/>
      </w:pPr>
      <w:r>
        <w:rPr>
          <w:b/>
          <w:i/>
        </w:rPr>
        <w:t>Дәстүрлі оқыту</w:t>
      </w:r>
    </w:p>
    <w:p w:rsidR="007F5122" w:rsidRDefault="00AF396B">
      <w:pPr>
        <w:pStyle w:val="a3"/>
        <w:ind w:firstLine="567"/>
      </w:pPr>
      <w:r>
        <w:t xml:space="preserve">Дәріс сабақтарында студенттер өсімдіктердің биологиялық қасиеттері туралы теориялық ақпарат алады, тірі өсімдіктер мен көрнекі материалдардағы практикалық сабақтарда өсімдіктерді дендрологиялық және фенологиялық бақылауды жүргізуді үйренеді, өсімдіктердің өмірлік формалары мен даму кезеңдерін анықтайды, өсімдік </w:t>
      </w:r>
      <w:r>
        <w:lastRenderedPageBreak/>
        <w:t>детерминанттарымен жұмыс істеу принциптерін зерттейді және практикада өсімдіктердің тұқымдары мен түрлерін кілт бойынша анықтау әдістемесін меңгереді.</w:t>
      </w:r>
    </w:p>
    <w:p w:rsidR="007F5122" w:rsidRDefault="00AF396B">
      <w:pPr>
        <w:pStyle w:val="a3"/>
        <w:ind w:firstLine="567"/>
      </w:pPr>
      <w:r>
        <w:rPr>
          <w:b/>
          <w:i/>
        </w:rPr>
        <w:t>Қашықтықтан оқыту</w:t>
      </w:r>
    </w:p>
    <w:p w:rsidR="007F5122" w:rsidRDefault="00AF396B">
      <w:pPr>
        <w:pStyle w:val="a3"/>
        <w:ind w:firstLine="567"/>
      </w:pPr>
      <w:r>
        <w:t>Студенттер барлық материалдарды өз бетінше оқиды. Гербарий және тірі өсімдік үлгілерінде, курс материалдары мен көрнекі материалдарда өсімдіктердің биологиялық ерекшеліктері мен құрылымы зерттеледі. Дәрістер мен практикалық сабақтардың материалдары бойынша алынған білімді бақылау үшін студенттер бақылау жұмыстарын орындайды және нақты тақырыптар бойынша тестілеуден өтеді.</w:t>
      </w:r>
    </w:p>
    <w:p w:rsidR="007F5122" w:rsidRDefault="00AF396B">
      <w:pPr>
        <w:pStyle w:val="a3"/>
        <w:ind w:firstLine="567"/>
      </w:pPr>
      <w:r>
        <w:rPr>
          <w:b/>
          <w:i/>
        </w:rPr>
        <w:t>Аралас оқыту</w:t>
      </w:r>
    </w:p>
    <w:p w:rsidR="007F5122" w:rsidRDefault="00AF396B">
      <w:pPr>
        <w:pStyle w:val="a3"/>
        <w:ind w:firstLine="567"/>
      </w:pPr>
      <w:r>
        <w:t>Online режиміндегі дәрістік сабақтарда білім алушылар теориялық мәліметтер алады, практикалық сабақтарда зертхана жағдайында микроскоптау техникасын, өсімдік препараттарын дайындау технологиясын меңгереді, өсімдіктердің гербарий және тірі үлгілерінде өсімдіктердің биологиялық ерекшеліктері мен құрылымын зерделейді, өсімдіктерді дендрологиялық және фенологиялық бақылауды жүргізуді үйренеді, өсімдіктердің өмірлік формалары мен даму кезеңдерін айқындайды, өсімдіктерді анықтаушылармен жұмыс істеу қағидаттарын зерделейді және практикада өсімдіктердің тұқымдары мен түрлерін кілттері бойынша айқындау әдістемесін меңгереді.</w:t>
      </w:r>
    </w:p>
    <w:p w:rsidR="007F5122" w:rsidRDefault="007F5122">
      <w:pPr>
        <w:pStyle w:val="a3"/>
      </w:pPr>
    </w:p>
    <w:p w:rsidR="007F5122" w:rsidRDefault="00AF396B">
      <w:pPr>
        <w:pStyle w:val="a3"/>
        <w:jc w:val="center"/>
      </w:pPr>
      <w:r>
        <w:rPr>
          <w:b/>
        </w:rPr>
        <w:t>1.5 Пререквизиттер</w:t>
      </w:r>
    </w:p>
    <w:p w:rsidR="007F5122" w:rsidRDefault="00774400">
      <w:pPr>
        <w:pStyle w:val="a3"/>
      </w:pPr>
      <w:r>
        <w:t>Орман ботаникасы</w:t>
      </w:r>
    </w:p>
    <w:p w:rsidR="007F5122" w:rsidRDefault="007F5122">
      <w:pPr>
        <w:pStyle w:val="a3"/>
        <w:ind w:firstLine="567"/>
      </w:pPr>
    </w:p>
    <w:p w:rsidR="007F5122" w:rsidRDefault="007F5122">
      <w:pPr>
        <w:pStyle w:val="a3"/>
      </w:pPr>
    </w:p>
    <w:p w:rsidR="007F5122" w:rsidRDefault="00AF396B">
      <w:pPr>
        <w:pStyle w:val="a3"/>
        <w:jc w:val="center"/>
      </w:pPr>
      <w:r>
        <w:rPr>
          <w:b/>
        </w:rPr>
        <w:t>1.6 Постреквизиттер</w:t>
      </w:r>
    </w:p>
    <w:p w:rsidR="007F5122" w:rsidRDefault="007F5122">
      <w:pPr>
        <w:pStyle w:val="a3"/>
      </w:pPr>
    </w:p>
    <w:p w:rsidR="007F5122" w:rsidRDefault="00774400">
      <w:pPr>
        <w:pStyle w:val="a3"/>
        <w:ind w:firstLine="567"/>
      </w:pPr>
      <w:r>
        <w:t>О</w:t>
      </w:r>
      <w:r>
        <w:rPr>
          <w:lang w:val="kk-KZ"/>
        </w:rPr>
        <w:t>қ</w:t>
      </w:r>
      <w:r>
        <w:t>у практикасы</w:t>
      </w:r>
    </w:p>
    <w:p w:rsidR="007F5122" w:rsidRDefault="007F5122">
      <w:pPr>
        <w:pStyle w:val="a3"/>
      </w:pPr>
    </w:p>
    <w:p w:rsidR="007F5122" w:rsidRDefault="00AF396B">
      <w:pPr>
        <w:pStyle w:val="a3"/>
        <w:jc w:val="center"/>
      </w:pPr>
      <w:r>
        <w:rPr>
          <w:b/>
        </w:rPr>
        <w:t>1.7 Пәннің еңбек сыйымдылығы</w:t>
      </w:r>
    </w:p>
    <w:p w:rsidR="007F5122" w:rsidRDefault="007F512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7F5122">
        <w:trPr>
          <w:tblHeader/>
        </w:trPr>
        <w:tc>
          <w:tcPr>
            <w:tcW w:w="3500" w:type="pct"/>
          </w:tcPr>
          <w:p w:rsidR="007F5122" w:rsidRDefault="00AF396B">
            <w:pPr>
              <w:pStyle w:val="a3"/>
            </w:pPr>
            <w:r>
              <w:t>Жұмыс түрлері</w:t>
            </w:r>
          </w:p>
        </w:tc>
        <w:tc>
          <w:tcPr>
            <w:tcW w:w="1500" w:type="pct"/>
          </w:tcPr>
          <w:p w:rsidR="007F5122" w:rsidRDefault="00AF396B">
            <w:pPr>
              <w:pStyle w:val="a3"/>
              <w:jc w:val="center"/>
            </w:pPr>
            <w:r>
              <w:t>сағат</w:t>
            </w:r>
          </w:p>
        </w:tc>
      </w:tr>
      <w:tr w:rsidR="007F5122">
        <w:tc>
          <w:tcPr>
            <w:tcW w:w="0" w:type="auto"/>
          </w:tcPr>
          <w:p w:rsidR="007F5122" w:rsidRDefault="00AF396B">
            <w:pPr>
              <w:pStyle w:val="a3"/>
            </w:pPr>
            <w:r>
              <w:t>Дәрістер</w:t>
            </w:r>
          </w:p>
        </w:tc>
        <w:tc>
          <w:tcPr>
            <w:tcW w:w="0" w:type="auto"/>
          </w:tcPr>
          <w:p w:rsidR="007F5122" w:rsidRDefault="00AF396B">
            <w:pPr>
              <w:pStyle w:val="a3"/>
              <w:jc w:val="center"/>
            </w:pPr>
            <w:r>
              <w:t>30</w:t>
            </w:r>
          </w:p>
        </w:tc>
      </w:tr>
      <w:tr w:rsidR="007F5122">
        <w:tc>
          <w:tcPr>
            <w:tcW w:w="0" w:type="auto"/>
          </w:tcPr>
          <w:p w:rsidR="007F5122" w:rsidRDefault="00AF396B">
            <w:pPr>
              <w:pStyle w:val="a3"/>
            </w:pPr>
            <w:r>
              <w:t>Практикалық жұмыстар</w:t>
            </w:r>
          </w:p>
        </w:tc>
        <w:tc>
          <w:tcPr>
            <w:tcW w:w="0" w:type="auto"/>
          </w:tcPr>
          <w:p w:rsidR="007F5122" w:rsidRDefault="00AF396B">
            <w:pPr>
              <w:pStyle w:val="a3"/>
              <w:jc w:val="center"/>
            </w:pPr>
            <w:r>
              <w:t>30</w:t>
            </w:r>
          </w:p>
        </w:tc>
      </w:tr>
      <w:tr w:rsidR="007F5122">
        <w:tc>
          <w:tcPr>
            <w:tcW w:w="0" w:type="auto"/>
          </w:tcPr>
          <w:p w:rsidR="007F5122" w:rsidRDefault="00AF396B">
            <w:pPr>
              <w:pStyle w:val="a3"/>
            </w:pPr>
            <w:r>
              <w:t>СӨЖО</w:t>
            </w:r>
          </w:p>
        </w:tc>
        <w:tc>
          <w:tcPr>
            <w:tcW w:w="0" w:type="auto"/>
          </w:tcPr>
          <w:p w:rsidR="007F5122" w:rsidRDefault="00AF396B">
            <w:pPr>
              <w:pStyle w:val="a3"/>
              <w:jc w:val="center"/>
            </w:pPr>
            <w:r>
              <w:t>30</w:t>
            </w:r>
          </w:p>
        </w:tc>
      </w:tr>
      <w:tr w:rsidR="007F5122">
        <w:tc>
          <w:tcPr>
            <w:tcW w:w="0" w:type="auto"/>
          </w:tcPr>
          <w:p w:rsidR="007F5122" w:rsidRDefault="00AF396B">
            <w:pPr>
              <w:pStyle w:val="a3"/>
            </w:pPr>
            <w:r>
              <w:t>СӨЖ</w:t>
            </w:r>
          </w:p>
        </w:tc>
        <w:tc>
          <w:tcPr>
            <w:tcW w:w="0" w:type="auto"/>
          </w:tcPr>
          <w:p w:rsidR="007F5122" w:rsidRDefault="00AF396B">
            <w:pPr>
              <w:pStyle w:val="a3"/>
              <w:jc w:val="center"/>
            </w:pPr>
            <w:r>
              <w:t>90</w:t>
            </w:r>
          </w:p>
        </w:tc>
      </w:tr>
      <w:tr w:rsidR="007F5122">
        <w:tc>
          <w:tcPr>
            <w:tcW w:w="0" w:type="auto"/>
          </w:tcPr>
          <w:p w:rsidR="007F5122" w:rsidRDefault="00AF396B">
            <w:pPr>
              <w:pStyle w:val="a3"/>
              <w:jc w:val="left"/>
            </w:pPr>
            <w:r>
              <w:t>Қорытынды бақылауды жүргізу нысаны /</w:t>
            </w:r>
            <w:r>
              <w:br/>
            </w:r>
          </w:p>
        </w:tc>
        <w:tc>
          <w:tcPr>
            <w:tcW w:w="0" w:type="auto"/>
          </w:tcPr>
          <w:p w:rsidR="007F5122" w:rsidRDefault="00AF396B">
            <w:pPr>
              <w:pStyle w:val="a3"/>
              <w:jc w:val="center"/>
            </w:pPr>
            <w:r>
              <w:t>емтихан</w:t>
            </w:r>
          </w:p>
        </w:tc>
      </w:tr>
    </w:tbl>
    <w:p w:rsidR="007F5122" w:rsidRDefault="007F5122">
      <w:pPr>
        <w:pStyle w:val="a3"/>
      </w:pPr>
    </w:p>
    <w:p w:rsidR="007F5122" w:rsidRDefault="00AF396B">
      <w:pPr>
        <w:pStyle w:val="a3"/>
        <w:jc w:val="center"/>
      </w:pPr>
      <w:r>
        <w:rPr>
          <w:b/>
        </w:rPr>
        <w:t>2 ПӘННІҢ МАЗМҰНЫ</w:t>
      </w:r>
    </w:p>
    <w:p w:rsidR="007F5122" w:rsidRDefault="007F5122">
      <w:pPr>
        <w:pStyle w:val="a3"/>
      </w:pPr>
    </w:p>
    <w:p w:rsidR="007F5122" w:rsidRDefault="00AF396B">
      <w:pPr>
        <w:pStyle w:val="a3"/>
        <w:jc w:val="center"/>
      </w:pPr>
      <w:r>
        <w:rPr>
          <w:b/>
        </w:rPr>
        <w:t>2.1 Тақырыптық жоспар</w:t>
      </w:r>
    </w:p>
    <w:p w:rsidR="007F5122" w:rsidRDefault="007F512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7F5122">
        <w:trPr>
          <w:tblHeader/>
        </w:trPr>
        <w:tc>
          <w:tcPr>
            <w:tcW w:w="147" w:type="pct"/>
          </w:tcPr>
          <w:p w:rsidR="007F5122" w:rsidRDefault="00AF396B">
            <w:pPr>
              <w:pStyle w:val="a3"/>
              <w:jc w:val="center"/>
            </w:pPr>
            <w:r>
              <w:t>№</w:t>
            </w:r>
          </w:p>
        </w:tc>
        <w:tc>
          <w:tcPr>
            <w:tcW w:w="3383" w:type="pct"/>
          </w:tcPr>
          <w:p w:rsidR="007F5122" w:rsidRDefault="00AF396B">
            <w:pPr>
              <w:pStyle w:val="a3"/>
              <w:jc w:val="center"/>
            </w:pPr>
            <w:r>
              <w:t>Тақырыптың атауы және мазмұны</w:t>
            </w:r>
          </w:p>
        </w:tc>
        <w:tc>
          <w:tcPr>
            <w:tcW w:w="818" w:type="pct"/>
          </w:tcPr>
          <w:p w:rsidR="007F5122" w:rsidRDefault="00AF396B">
            <w:pPr>
              <w:pStyle w:val="a3"/>
              <w:jc w:val="center"/>
            </w:pPr>
            <w:r>
              <w:t>Еңбек сыйымдылығы сағат</w:t>
            </w:r>
          </w:p>
        </w:tc>
        <w:tc>
          <w:tcPr>
            <w:tcW w:w="653" w:type="pct"/>
          </w:tcPr>
          <w:p w:rsidR="007F5122" w:rsidRDefault="00AF396B">
            <w:pPr>
              <w:pStyle w:val="a3"/>
              <w:jc w:val="center"/>
            </w:pPr>
            <w:r>
              <w:t>Әдебиетке сілтеме</w:t>
            </w:r>
          </w:p>
        </w:tc>
      </w:tr>
      <w:tr w:rsidR="007F5122">
        <w:tc>
          <w:tcPr>
            <w:tcW w:w="0" w:type="auto"/>
            <w:gridSpan w:val="4"/>
          </w:tcPr>
          <w:p w:rsidR="007F5122" w:rsidRDefault="00AF396B">
            <w:pPr>
              <w:pStyle w:val="a3"/>
              <w:jc w:val="center"/>
            </w:pPr>
            <w:r>
              <w:rPr>
                <w:b/>
              </w:rPr>
              <w:t>Дәрістік сабақтар / Лекционные занятия</w:t>
            </w:r>
          </w:p>
        </w:tc>
      </w:tr>
      <w:tr w:rsidR="007F5122">
        <w:tc>
          <w:tcPr>
            <w:tcW w:w="0" w:type="auto"/>
          </w:tcPr>
          <w:p w:rsidR="007F5122" w:rsidRDefault="00AF396B">
            <w:pPr>
              <w:pStyle w:val="a3"/>
              <w:jc w:val="center"/>
            </w:pPr>
            <w:r>
              <w:t>1</w:t>
            </w:r>
          </w:p>
        </w:tc>
        <w:tc>
          <w:tcPr>
            <w:tcW w:w="0" w:type="auto"/>
          </w:tcPr>
          <w:p w:rsidR="007F5122" w:rsidRDefault="00AF396B">
            <w:pPr>
              <w:pStyle w:val="a3"/>
            </w:pPr>
            <w:r>
              <w:rPr>
                <w:b/>
                <w:sz w:val="22"/>
                <w:lang w:val="kk-KZ"/>
              </w:rPr>
              <w:t>1 тақырып. Дендрология, өсімдіктердің тіршілік формалары.</w:t>
            </w:r>
          </w:p>
          <w:p w:rsidR="007F5122" w:rsidRDefault="00AF396B">
            <w:pPr>
              <w:pStyle w:val="a3"/>
            </w:pPr>
            <w:r>
              <w:rPr>
                <w:sz w:val="22"/>
                <w:lang w:val="kk-KZ"/>
              </w:rPr>
              <w:t xml:space="preserve">Дендрология негіздері, орыс ғалымы Серебряков бойынша өсімдіктердің жіктелуі: ағаштар, бұталар, бұталар, бұталар, жастық </w:t>
            </w:r>
            <w:r>
              <w:rPr>
                <w:sz w:val="22"/>
                <w:lang w:val="kk-KZ"/>
              </w:rPr>
              <w:lastRenderedPageBreak/>
              <w:t>өсімдіктері.</w:t>
            </w:r>
          </w:p>
        </w:tc>
        <w:tc>
          <w:tcPr>
            <w:tcW w:w="0" w:type="auto"/>
          </w:tcPr>
          <w:p w:rsidR="007F5122" w:rsidRDefault="00D12D87">
            <w:pPr>
              <w:pStyle w:val="a3"/>
              <w:jc w:val="center"/>
            </w:pPr>
            <w:r>
              <w:lastRenderedPageBreak/>
              <w:t>2</w:t>
            </w:r>
          </w:p>
        </w:tc>
        <w:tc>
          <w:tcPr>
            <w:tcW w:w="0" w:type="auto"/>
          </w:tcPr>
          <w:p w:rsidR="007F5122" w:rsidRDefault="00AF396B">
            <w:pPr>
              <w:pStyle w:val="a3"/>
              <w:jc w:val="center"/>
            </w:pPr>
            <w:r>
              <w:t>1-6</w:t>
            </w:r>
          </w:p>
        </w:tc>
      </w:tr>
      <w:tr w:rsidR="007F5122">
        <w:tc>
          <w:tcPr>
            <w:tcW w:w="0" w:type="auto"/>
          </w:tcPr>
          <w:p w:rsidR="007F5122" w:rsidRDefault="00AF396B">
            <w:pPr>
              <w:pStyle w:val="a3"/>
              <w:jc w:val="center"/>
            </w:pPr>
            <w:r>
              <w:lastRenderedPageBreak/>
              <w:t>2</w:t>
            </w:r>
          </w:p>
        </w:tc>
        <w:tc>
          <w:tcPr>
            <w:tcW w:w="0" w:type="auto"/>
          </w:tcPr>
          <w:p w:rsidR="007F5122" w:rsidRDefault="00AF396B">
            <w:pPr>
              <w:pStyle w:val="a3"/>
            </w:pPr>
            <w:r>
              <w:rPr>
                <w:b/>
                <w:sz w:val="22"/>
                <w:lang w:val="kk-KZ"/>
              </w:rPr>
              <w:t>2 тақырып. Өсімдіктер фенологиясы.</w:t>
            </w:r>
          </w:p>
          <w:p w:rsidR="007F5122" w:rsidRDefault="00AF396B">
            <w:pPr>
              <w:pStyle w:val="a3"/>
            </w:pPr>
            <w:r>
              <w:rPr>
                <w:sz w:val="22"/>
                <w:lang w:val="kk-KZ"/>
              </w:rPr>
              <w:t>Өсімдіктердің фенологиялық өзгеруіне қатысты негізгі ұғымдарды зерттеу. Вегетациялық және вегетациялық кезең. Өсімдіктердің өмірлік циклі.</w:t>
            </w:r>
          </w:p>
        </w:tc>
        <w:tc>
          <w:tcPr>
            <w:tcW w:w="0" w:type="auto"/>
          </w:tcPr>
          <w:p w:rsidR="007F5122" w:rsidRDefault="00D12D87">
            <w:pPr>
              <w:pStyle w:val="a3"/>
              <w:jc w:val="center"/>
            </w:pPr>
            <w:r>
              <w:t>3</w:t>
            </w:r>
          </w:p>
        </w:tc>
        <w:tc>
          <w:tcPr>
            <w:tcW w:w="0" w:type="auto"/>
          </w:tcPr>
          <w:p w:rsidR="007F5122" w:rsidRDefault="00AF396B">
            <w:pPr>
              <w:pStyle w:val="a3"/>
              <w:jc w:val="center"/>
            </w:pPr>
            <w:r>
              <w:t>1-6</w:t>
            </w:r>
          </w:p>
        </w:tc>
      </w:tr>
      <w:tr w:rsidR="007F5122">
        <w:tc>
          <w:tcPr>
            <w:tcW w:w="0" w:type="auto"/>
          </w:tcPr>
          <w:p w:rsidR="007F5122" w:rsidRDefault="00AF396B">
            <w:pPr>
              <w:pStyle w:val="a3"/>
              <w:jc w:val="center"/>
            </w:pPr>
            <w:r>
              <w:t>3</w:t>
            </w:r>
          </w:p>
        </w:tc>
        <w:tc>
          <w:tcPr>
            <w:tcW w:w="0" w:type="auto"/>
          </w:tcPr>
          <w:p w:rsidR="007F5122" w:rsidRDefault="00AF396B">
            <w:pPr>
              <w:pStyle w:val="a3"/>
            </w:pPr>
            <w:r>
              <w:rPr>
                <w:b/>
                <w:sz w:val="22"/>
                <w:lang w:val="kk-KZ"/>
              </w:rPr>
              <w:t>3 тақырып. Өсімдіктер экологиясы.</w:t>
            </w:r>
          </w:p>
          <w:p w:rsidR="007F5122" w:rsidRDefault="00AF396B">
            <w:pPr>
              <w:pStyle w:val="a3"/>
            </w:pPr>
            <w:r>
              <w:rPr>
                <w:sz w:val="22"/>
                <w:lang w:val="kk-KZ"/>
              </w:rPr>
              <w:t>Өсімдіктердің өсуіне, дамуына және таралуына әртүрлі факторлардың әсерін зерттеу. Өсімдіктердің экологиялық факторларға қатысты жіктелуі.</w:t>
            </w:r>
          </w:p>
        </w:tc>
        <w:tc>
          <w:tcPr>
            <w:tcW w:w="0" w:type="auto"/>
          </w:tcPr>
          <w:p w:rsidR="007F5122" w:rsidRDefault="00D12D87">
            <w:pPr>
              <w:pStyle w:val="a3"/>
              <w:jc w:val="center"/>
            </w:pPr>
            <w:r>
              <w:t>3</w:t>
            </w:r>
          </w:p>
        </w:tc>
        <w:tc>
          <w:tcPr>
            <w:tcW w:w="0" w:type="auto"/>
          </w:tcPr>
          <w:p w:rsidR="007F5122" w:rsidRDefault="00AF396B">
            <w:pPr>
              <w:pStyle w:val="a3"/>
              <w:jc w:val="center"/>
            </w:pPr>
            <w:r>
              <w:t>1-6</w:t>
            </w:r>
          </w:p>
        </w:tc>
      </w:tr>
      <w:tr w:rsidR="007F5122">
        <w:tc>
          <w:tcPr>
            <w:tcW w:w="0" w:type="auto"/>
          </w:tcPr>
          <w:p w:rsidR="007F5122" w:rsidRDefault="00AF396B">
            <w:pPr>
              <w:pStyle w:val="a3"/>
              <w:jc w:val="center"/>
            </w:pPr>
            <w:r>
              <w:t>4</w:t>
            </w:r>
          </w:p>
        </w:tc>
        <w:tc>
          <w:tcPr>
            <w:tcW w:w="0" w:type="auto"/>
          </w:tcPr>
          <w:p w:rsidR="007F5122" w:rsidRDefault="00AF396B">
            <w:pPr>
              <w:pStyle w:val="a3"/>
            </w:pPr>
            <w:r>
              <w:rPr>
                <w:b/>
                <w:sz w:val="22"/>
                <w:lang w:val="kk-KZ"/>
              </w:rPr>
              <w:t>4 тақырып. Өсімдіктердің таралу аймағы, интродукциясы.</w:t>
            </w:r>
          </w:p>
          <w:p w:rsidR="007F5122" w:rsidRPr="009C5A63" w:rsidRDefault="00AF396B">
            <w:pPr>
              <w:pStyle w:val="a3"/>
              <w:rPr>
                <w:lang w:val="kk-KZ"/>
              </w:rPr>
            </w:pPr>
            <w:r>
              <w:rPr>
                <w:sz w:val="22"/>
                <w:lang w:val="kk-KZ"/>
              </w:rPr>
              <w:t>Ауқым құрылымын зерттеу, олардың жіктелуі. Өсімдіктердің таралу аймағынан тыс таралуы.</w:t>
            </w:r>
          </w:p>
        </w:tc>
        <w:tc>
          <w:tcPr>
            <w:tcW w:w="0" w:type="auto"/>
          </w:tcPr>
          <w:p w:rsidR="007F5122" w:rsidRDefault="00D12D87">
            <w:pPr>
              <w:pStyle w:val="a3"/>
              <w:jc w:val="center"/>
            </w:pPr>
            <w:r>
              <w:t>3</w:t>
            </w:r>
          </w:p>
        </w:tc>
        <w:tc>
          <w:tcPr>
            <w:tcW w:w="0" w:type="auto"/>
          </w:tcPr>
          <w:p w:rsidR="007F5122" w:rsidRDefault="00AF396B">
            <w:pPr>
              <w:pStyle w:val="a3"/>
              <w:jc w:val="center"/>
            </w:pPr>
            <w:r>
              <w:t>1-6</w:t>
            </w:r>
          </w:p>
        </w:tc>
      </w:tr>
      <w:tr w:rsidR="007F5122">
        <w:tc>
          <w:tcPr>
            <w:tcW w:w="0" w:type="auto"/>
          </w:tcPr>
          <w:p w:rsidR="007F5122" w:rsidRDefault="00AF396B">
            <w:pPr>
              <w:pStyle w:val="a3"/>
              <w:jc w:val="center"/>
            </w:pPr>
            <w:r>
              <w:t>5</w:t>
            </w:r>
          </w:p>
        </w:tc>
        <w:tc>
          <w:tcPr>
            <w:tcW w:w="0" w:type="auto"/>
          </w:tcPr>
          <w:p w:rsidR="007F5122" w:rsidRDefault="00AF396B">
            <w:pPr>
              <w:pStyle w:val="a3"/>
            </w:pPr>
            <w:r>
              <w:rPr>
                <w:b/>
                <w:sz w:val="22"/>
                <w:lang w:val="kk-KZ"/>
              </w:rPr>
              <w:t>5 тақырып. Өсімдіктердің түрлік өзгергіштігі.</w:t>
            </w:r>
          </w:p>
          <w:p w:rsidR="007F5122" w:rsidRDefault="00AF396B">
            <w:pPr>
              <w:pStyle w:val="a3"/>
            </w:pPr>
            <w:r>
              <w:rPr>
                <w:sz w:val="22"/>
                <w:lang w:val="kk-KZ"/>
              </w:rPr>
              <w:t>Түрден төмен таксономиялық категорияларды зерттеу.</w:t>
            </w:r>
          </w:p>
        </w:tc>
        <w:tc>
          <w:tcPr>
            <w:tcW w:w="0" w:type="auto"/>
          </w:tcPr>
          <w:p w:rsidR="007F5122" w:rsidRDefault="00D12D87">
            <w:pPr>
              <w:pStyle w:val="a3"/>
              <w:jc w:val="center"/>
            </w:pPr>
            <w:r>
              <w:t>3</w:t>
            </w:r>
          </w:p>
        </w:tc>
        <w:tc>
          <w:tcPr>
            <w:tcW w:w="0" w:type="auto"/>
          </w:tcPr>
          <w:p w:rsidR="007F5122" w:rsidRDefault="00AF396B">
            <w:pPr>
              <w:pStyle w:val="a3"/>
              <w:jc w:val="center"/>
            </w:pPr>
            <w:r>
              <w:t>1-6</w:t>
            </w:r>
          </w:p>
        </w:tc>
      </w:tr>
      <w:tr w:rsidR="007F5122">
        <w:tc>
          <w:tcPr>
            <w:tcW w:w="0" w:type="auto"/>
          </w:tcPr>
          <w:p w:rsidR="007F5122" w:rsidRDefault="00AF396B">
            <w:pPr>
              <w:pStyle w:val="a3"/>
              <w:jc w:val="center"/>
            </w:pPr>
            <w:r>
              <w:t>6</w:t>
            </w:r>
          </w:p>
        </w:tc>
        <w:tc>
          <w:tcPr>
            <w:tcW w:w="0" w:type="auto"/>
          </w:tcPr>
          <w:p w:rsidR="007F5122" w:rsidRDefault="00AF396B">
            <w:pPr>
              <w:pStyle w:val="a3"/>
            </w:pPr>
            <w:r>
              <w:rPr>
                <w:b/>
                <w:sz w:val="22"/>
                <w:lang w:val="kk-KZ"/>
              </w:rPr>
              <w:t>6 тақырып. Таксономия негіздері, гимноспермалар бөлімі.</w:t>
            </w:r>
          </w:p>
          <w:p w:rsidR="007F5122" w:rsidRDefault="00AF396B">
            <w:pPr>
              <w:pStyle w:val="a3"/>
            </w:pPr>
            <w:r>
              <w:rPr>
                <w:sz w:val="22"/>
                <w:lang w:val="kk-KZ"/>
              </w:rPr>
              <w:t>Өсімдіктер таксономиясының негіздерін зерттеу. Гимноспермалар бөлімінің таксономиясын және оның негізгі өкілдерінің биологиялық қасиеттерін зерттеу.</w:t>
            </w:r>
          </w:p>
        </w:tc>
        <w:tc>
          <w:tcPr>
            <w:tcW w:w="0" w:type="auto"/>
          </w:tcPr>
          <w:p w:rsidR="007F5122" w:rsidRDefault="00D12D87">
            <w:pPr>
              <w:pStyle w:val="a3"/>
              <w:jc w:val="center"/>
            </w:pPr>
            <w:r>
              <w:t>3</w:t>
            </w:r>
          </w:p>
        </w:tc>
        <w:tc>
          <w:tcPr>
            <w:tcW w:w="0" w:type="auto"/>
          </w:tcPr>
          <w:p w:rsidR="007F5122" w:rsidRDefault="00AF396B">
            <w:pPr>
              <w:pStyle w:val="a3"/>
              <w:jc w:val="center"/>
            </w:pPr>
            <w:r>
              <w:t>1-6</w:t>
            </w:r>
          </w:p>
        </w:tc>
      </w:tr>
      <w:tr w:rsidR="007F5122">
        <w:tc>
          <w:tcPr>
            <w:tcW w:w="0" w:type="auto"/>
          </w:tcPr>
          <w:p w:rsidR="007F5122" w:rsidRDefault="00AF396B">
            <w:pPr>
              <w:pStyle w:val="a3"/>
              <w:jc w:val="center"/>
            </w:pPr>
            <w:r>
              <w:t>7</w:t>
            </w:r>
          </w:p>
        </w:tc>
        <w:tc>
          <w:tcPr>
            <w:tcW w:w="0" w:type="auto"/>
          </w:tcPr>
          <w:p w:rsidR="007F5122" w:rsidRDefault="00AF396B">
            <w:pPr>
              <w:pStyle w:val="a3"/>
            </w:pPr>
            <w:r>
              <w:rPr>
                <w:b/>
                <w:sz w:val="22"/>
                <w:lang w:val="kk-KZ"/>
              </w:rPr>
              <w:t>7 тақырып. Магнолиидтер, Гамаммелидтер және Ранункулидтер класындағы өсімдіктер.</w:t>
            </w:r>
          </w:p>
          <w:p w:rsidR="007F5122" w:rsidRDefault="00AF396B">
            <w:pPr>
              <w:pStyle w:val="a3"/>
            </w:pPr>
            <w:r>
              <w:rPr>
                <w:sz w:val="22"/>
                <w:lang w:val="kk-KZ"/>
              </w:rPr>
              <w:t>Осы сыныптардың негізгі өкілдерінің биологиялық қасиеттерін зерттеу.</w:t>
            </w:r>
          </w:p>
        </w:tc>
        <w:tc>
          <w:tcPr>
            <w:tcW w:w="0" w:type="auto"/>
          </w:tcPr>
          <w:p w:rsidR="007F5122" w:rsidRDefault="00D12D87">
            <w:pPr>
              <w:pStyle w:val="a3"/>
              <w:jc w:val="center"/>
            </w:pPr>
            <w:r>
              <w:t>3</w:t>
            </w:r>
          </w:p>
        </w:tc>
        <w:tc>
          <w:tcPr>
            <w:tcW w:w="0" w:type="auto"/>
          </w:tcPr>
          <w:p w:rsidR="007F5122" w:rsidRDefault="00AF396B">
            <w:pPr>
              <w:pStyle w:val="a3"/>
              <w:jc w:val="center"/>
            </w:pPr>
            <w:r>
              <w:t>1-6</w:t>
            </w:r>
          </w:p>
        </w:tc>
      </w:tr>
      <w:tr w:rsidR="007F5122">
        <w:tc>
          <w:tcPr>
            <w:tcW w:w="0" w:type="auto"/>
          </w:tcPr>
          <w:p w:rsidR="007F5122" w:rsidRDefault="00AF396B">
            <w:pPr>
              <w:pStyle w:val="a3"/>
              <w:jc w:val="center"/>
            </w:pPr>
            <w:r>
              <w:t>8</w:t>
            </w:r>
          </w:p>
        </w:tc>
        <w:tc>
          <w:tcPr>
            <w:tcW w:w="0" w:type="auto"/>
          </w:tcPr>
          <w:p w:rsidR="007F5122" w:rsidRDefault="00AF396B">
            <w:pPr>
              <w:pStyle w:val="a3"/>
            </w:pPr>
            <w:r>
              <w:rPr>
                <w:b/>
                <w:sz w:val="22"/>
                <w:lang w:val="kk-KZ"/>
              </w:rPr>
              <w:t>8 тақырып. Кариофиллидтер мен Дилленидтер класының өсімдіктері.</w:t>
            </w:r>
          </w:p>
          <w:p w:rsidR="007F5122" w:rsidRDefault="00AF396B">
            <w:pPr>
              <w:pStyle w:val="a3"/>
            </w:pPr>
            <w:r>
              <w:rPr>
                <w:sz w:val="22"/>
                <w:lang w:val="kk-KZ"/>
              </w:rPr>
              <w:t>Осы сыныптардың негізгі өкілдерінің биологиялық қасиеттерін зерттеу.</w:t>
            </w:r>
          </w:p>
        </w:tc>
        <w:tc>
          <w:tcPr>
            <w:tcW w:w="0" w:type="auto"/>
          </w:tcPr>
          <w:p w:rsidR="007F5122" w:rsidRDefault="00D12D87">
            <w:pPr>
              <w:pStyle w:val="a3"/>
              <w:jc w:val="center"/>
            </w:pPr>
            <w:r>
              <w:t>3</w:t>
            </w:r>
          </w:p>
        </w:tc>
        <w:tc>
          <w:tcPr>
            <w:tcW w:w="0" w:type="auto"/>
          </w:tcPr>
          <w:p w:rsidR="007F5122" w:rsidRDefault="00AF396B">
            <w:pPr>
              <w:pStyle w:val="a3"/>
              <w:jc w:val="center"/>
            </w:pPr>
            <w:r>
              <w:t>1-6</w:t>
            </w:r>
          </w:p>
        </w:tc>
      </w:tr>
      <w:tr w:rsidR="007F5122">
        <w:tc>
          <w:tcPr>
            <w:tcW w:w="0" w:type="auto"/>
          </w:tcPr>
          <w:p w:rsidR="007F5122" w:rsidRDefault="00AF396B">
            <w:pPr>
              <w:pStyle w:val="a3"/>
              <w:jc w:val="center"/>
            </w:pPr>
            <w:r>
              <w:t>9</w:t>
            </w:r>
          </w:p>
        </w:tc>
        <w:tc>
          <w:tcPr>
            <w:tcW w:w="0" w:type="auto"/>
          </w:tcPr>
          <w:p w:rsidR="007F5122" w:rsidRDefault="00AF396B">
            <w:pPr>
              <w:pStyle w:val="a3"/>
            </w:pPr>
            <w:r>
              <w:rPr>
                <w:b/>
                <w:sz w:val="22"/>
                <w:lang w:val="kk-KZ"/>
              </w:rPr>
              <w:t>9 тақырып. Қызғылт түсті өсімдіктер класы.</w:t>
            </w:r>
          </w:p>
          <w:p w:rsidR="007F5122" w:rsidRDefault="00AF396B">
            <w:pPr>
              <w:pStyle w:val="a3"/>
            </w:pPr>
            <w:r>
              <w:rPr>
                <w:sz w:val="22"/>
                <w:lang w:val="kk-KZ"/>
              </w:rPr>
              <w:t>Осы сыныптардың негізгі өкілдерінің биологиялық қасиеттерін зерттеу.</w:t>
            </w:r>
          </w:p>
        </w:tc>
        <w:tc>
          <w:tcPr>
            <w:tcW w:w="0" w:type="auto"/>
          </w:tcPr>
          <w:p w:rsidR="007F5122" w:rsidRDefault="003F09EA">
            <w:pPr>
              <w:pStyle w:val="a3"/>
              <w:jc w:val="center"/>
            </w:pPr>
            <w:r>
              <w:t>4</w:t>
            </w:r>
          </w:p>
        </w:tc>
        <w:tc>
          <w:tcPr>
            <w:tcW w:w="0" w:type="auto"/>
          </w:tcPr>
          <w:p w:rsidR="007F5122" w:rsidRDefault="00AF396B">
            <w:pPr>
              <w:pStyle w:val="a3"/>
              <w:jc w:val="center"/>
            </w:pPr>
            <w:r>
              <w:t>1-6</w:t>
            </w:r>
          </w:p>
        </w:tc>
      </w:tr>
      <w:tr w:rsidR="007F5122">
        <w:tc>
          <w:tcPr>
            <w:tcW w:w="0" w:type="auto"/>
          </w:tcPr>
          <w:p w:rsidR="007F5122" w:rsidRDefault="00AF396B">
            <w:pPr>
              <w:pStyle w:val="a3"/>
              <w:jc w:val="center"/>
            </w:pPr>
            <w:r>
              <w:t>10</w:t>
            </w:r>
          </w:p>
        </w:tc>
        <w:tc>
          <w:tcPr>
            <w:tcW w:w="0" w:type="auto"/>
          </w:tcPr>
          <w:p w:rsidR="007F5122" w:rsidRDefault="00AF396B">
            <w:pPr>
              <w:pStyle w:val="a3"/>
            </w:pPr>
            <w:r>
              <w:rPr>
                <w:b/>
                <w:sz w:val="22"/>
                <w:lang w:val="kk-KZ"/>
              </w:rPr>
              <w:t>10 тақырып. Астероид класының өсімдіктері.</w:t>
            </w:r>
          </w:p>
          <w:p w:rsidR="007F5122" w:rsidRDefault="00AF396B">
            <w:pPr>
              <w:pStyle w:val="a3"/>
            </w:pPr>
            <w:r>
              <w:rPr>
                <w:sz w:val="22"/>
                <w:lang w:val="kk-KZ"/>
              </w:rPr>
              <w:t>Осы сыныптардың негізгі өкілдерінің биологиялық қасиеттерін зерттеу.</w:t>
            </w:r>
          </w:p>
        </w:tc>
        <w:tc>
          <w:tcPr>
            <w:tcW w:w="0" w:type="auto"/>
          </w:tcPr>
          <w:p w:rsidR="007F5122" w:rsidRDefault="003F09EA">
            <w:pPr>
              <w:pStyle w:val="a3"/>
              <w:jc w:val="center"/>
            </w:pPr>
            <w:r>
              <w:t>5</w:t>
            </w:r>
          </w:p>
        </w:tc>
        <w:tc>
          <w:tcPr>
            <w:tcW w:w="0" w:type="auto"/>
          </w:tcPr>
          <w:p w:rsidR="007F5122" w:rsidRDefault="00AF396B">
            <w:pPr>
              <w:pStyle w:val="a3"/>
              <w:jc w:val="center"/>
            </w:pPr>
            <w:r>
              <w:t>1-6</w:t>
            </w:r>
          </w:p>
        </w:tc>
      </w:tr>
      <w:tr w:rsidR="007F5122">
        <w:tc>
          <w:tcPr>
            <w:tcW w:w="0" w:type="auto"/>
            <w:gridSpan w:val="2"/>
          </w:tcPr>
          <w:p w:rsidR="007F5122" w:rsidRDefault="00AF396B">
            <w:pPr>
              <w:pStyle w:val="a3"/>
            </w:pPr>
            <w:r>
              <w:rPr>
                <w:b/>
              </w:rPr>
              <w:t>БАРЛЫҒЫ / ИТОГО</w:t>
            </w:r>
          </w:p>
        </w:tc>
        <w:tc>
          <w:tcPr>
            <w:tcW w:w="0" w:type="auto"/>
          </w:tcPr>
          <w:p w:rsidR="007F5122" w:rsidRDefault="00D12D87">
            <w:pPr>
              <w:pStyle w:val="a3"/>
              <w:jc w:val="center"/>
            </w:pPr>
            <w:r>
              <w:rPr>
                <w:b/>
              </w:rPr>
              <w:t>30</w:t>
            </w:r>
          </w:p>
        </w:tc>
        <w:tc>
          <w:tcPr>
            <w:tcW w:w="0" w:type="auto"/>
          </w:tcPr>
          <w:p w:rsidR="007F5122" w:rsidRDefault="007F5122">
            <w:pPr>
              <w:pStyle w:val="a3"/>
            </w:pPr>
          </w:p>
        </w:tc>
      </w:tr>
      <w:tr w:rsidR="007F5122">
        <w:tc>
          <w:tcPr>
            <w:tcW w:w="0" w:type="auto"/>
            <w:gridSpan w:val="4"/>
          </w:tcPr>
          <w:p w:rsidR="007F5122" w:rsidRDefault="00AF396B">
            <w:pPr>
              <w:pStyle w:val="a3"/>
              <w:jc w:val="center"/>
            </w:pPr>
            <w:r>
              <w:rPr>
                <w:b/>
              </w:rPr>
              <w:t>Практикалық сабақтар / Практические занятия</w:t>
            </w:r>
          </w:p>
        </w:tc>
      </w:tr>
      <w:tr w:rsidR="007F5122">
        <w:tc>
          <w:tcPr>
            <w:tcW w:w="0" w:type="auto"/>
          </w:tcPr>
          <w:p w:rsidR="007F5122" w:rsidRDefault="00AF396B">
            <w:pPr>
              <w:pStyle w:val="a3"/>
              <w:jc w:val="center"/>
            </w:pPr>
            <w:r>
              <w:t>1</w:t>
            </w:r>
          </w:p>
        </w:tc>
        <w:tc>
          <w:tcPr>
            <w:tcW w:w="0" w:type="auto"/>
          </w:tcPr>
          <w:p w:rsidR="007F5122" w:rsidRDefault="00AF396B">
            <w:pPr>
              <w:pStyle w:val="a3"/>
            </w:pPr>
            <w:r>
              <w:rPr>
                <w:b/>
                <w:sz w:val="22"/>
                <w:lang w:val="kk-KZ"/>
              </w:rPr>
              <w:t>1 тақырып. Өсімдіктердің тіршілік формаларын анықтау.</w:t>
            </w:r>
          </w:p>
          <w:p w:rsidR="007F5122" w:rsidRDefault="00AF396B">
            <w:pPr>
              <w:pStyle w:val="a3"/>
            </w:pPr>
            <w:r>
              <w:rPr>
                <w:sz w:val="22"/>
                <w:lang w:val="kk-KZ"/>
              </w:rPr>
              <w:t>Тірі өсімдіктерге немесе көрнекі материалға арналған анықтамалық кестелерді қолдана отырып, өсімдіктердің өмірлік формаларын анықтау дағдыларын игеру.</w:t>
            </w:r>
          </w:p>
        </w:tc>
        <w:tc>
          <w:tcPr>
            <w:tcW w:w="0" w:type="auto"/>
          </w:tcPr>
          <w:p w:rsidR="007F5122" w:rsidRDefault="00583488">
            <w:pPr>
              <w:pStyle w:val="a3"/>
              <w:jc w:val="center"/>
            </w:pPr>
            <w:r>
              <w:t>2</w:t>
            </w:r>
          </w:p>
        </w:tc>
        <w:tc>
          <w:tcPr>
            <w:tcW w:w="0" w:type="auto"/>
          </w:tcPr>
          <w:p w:rsidR="007F5122" w:rsidRDefault="00AF396B">
            <w:pPr>
              <w:pStyle w:val="a3"/>
              <w:jc w:val="center"/>
            </w:pPr>
            <w:r>
              <w:t>1-6</w:t>
            </w:r>
          </w:p>
        </w:tc>
      </w:tr>
      <w:tr w:rsidR="007F5122">
        <w:tc>
          <w:tcPr>
            <w:tcW w:w="0" w:type="auto"/>
          </w:tcPr>
          <w:p w:rsidR="007F5122" w:rsidRDefault="00AF396B">
            <w:pPr>
              <w:pStyle w:val="a3"/>
              <w:jc w:val="center"/>
            </w:pPr>
            <w:r>
              <w:t>2</w:t>
            </w:r>
          </w:p>
        </w:tc>
        <w:tc>
          <w:tcPr>
            <w:tcW w:w="0" w:type="auto"/>
          </w:tcPr>
          <w:p w:rsidR="007F5122" w:rsidRDefault="00AF396B">
            <w:pPr>
              <w:pStyle w:val="a3"/>
            </w:pPr>
            <w:r>
              <w:rPr>
                <w:b/>
                <w:sz w:val="22"/>
                <w:lang w:val="kk-KZ"/>
              </w:rPr>
              <w:t>2 тақырып. Онтогенетикалық спектр.</w:t>
            </w:r>
          </w:p>
          <w:p w:rsidR="007F5122" w:rsidRDefault="00AF396B">
            <w:pPr>
              <w:pStyle w:val="a3"/>
            </w:pPr>
            <w:r>
              <w:rPr>
                <w:sz w:val="22"/>
                <w:lang w:val="kk-KZ"/>
              </w:rPr>
              <w:t>Даму кезеңдерін анықтау, кесте құру және таңдалған өсімдік түрінің онтогенетикалық спектрін орындау (саябақ немесе университет аумағында ).</w:t>
            </w:r>
          </w:p>
        </w:tc>
        <w:tc>
          <w:tcPr>
            <w:tcW w:w="0" w:type="auto"/>
          </w:tcPr>
          <w:p w:rsidR="007F5122" w:rsidRDefault="00583488">
            <w:pPr>
              <w:pStyle w:val="a3"/>
              <w:jc w:val="center"/>
            </w:pPr>
            <w:r>
              <w:t>2</w:t>
            </w:r>
          </w:p>
        </w:tc>
        <w:tc>
          <w:tcPr>
            <w:tcW w:w="0" w:type="auto"/>
          </w:tcPr>
          <w:p w:rsidR="007F5122" w:rsidRDefault="00AF396B">
            <w:pPr>
              <w:pStyle w:val="a3"/>
              <w:jc w:val="center"/>
            </w:pPr>
            <w:r>
              <w:t>1-6</w:t>
            </w:r>
          </w:p>
        </w:tc>
      </w:tr>
      <w:tr w:rsidR="007F5122">
        <w:tc>
          <w:tcPr>
            <w:tcW w:w="0" w:type="auto"/>
          </w:tcPr>
          <w:p w:rsidR="007F5122" w:rsidRDefault="00AF396B">
            <w:pPr>
              <w:pStyle w:val="a3"/>
              <w:jc w:val="center"/>
            </w:pPr>
            <w:r>
              <w:t>3</w:t>
            </w:r>
          </w:p>
        </w:tc>
        <w:tc>
          <w:tcPr>
            <w:tcW w:w="0" w:type="auto"/>
          </w:tcPr>
          <w:p w:rsidR="007F5122" w:rsidRDefault="00AF396B">
            <w:pPr>
              <w:pStyle w:val="a3"/>
            </w:pPr>
            <w:r>
              <w:rPr>
                <w:b/>
                <w:sz w:val="22"/>
                <w:lang w:val="kk-KZ"/>
              </w:rPr>
              <w:t>3 тақырып. Өсімдіктерді дендрологиялық және фенологиялық бақылау.</w:t>
            </w:r>
          </w:p>
          <w:p w:rsidR="007F5122" w:rsidRDefault="00AF396B">
            <w:pPr>
              <w:pStyle w:val="a3"/>
            </w:pPr>
            <w:r>
              <w:rPr>
                <w:sz w:val="22"/>
                <w:lang w:val="kk-KZ"/>
              </w:rPr>
              <w:t>Өсімдіктің өсуін бақылау әдістемесін игеру, бақылау карталарын толтыру және фенологиялық спектрдің құрылысы.</w:t>
            </w:r>
          </w:p>
        </w:tc>
        <w:tc>
          <w:tcPr>
            <w:tcW w:w="0" w:type="auto"/>
          </w:tcPr>
          <w:p w:rsidR="007F5122" w:rsidRDefault="00583488">
            <w:pPr>
              <w:pStyle w:val="a3"/>
              <w:jc w:val="center"/>
            </w:pPr>
            <w:r>
              <w:t>2</w:t>
            </w:r>
          </w:p>
        </w:tc>
        <w:tc>
          <w:tcPr>
            <w:tcW w:w="0" w:type="auto"/>
          </w:tcPr>
          <w:p w:rsidR="007F5122" w:rsidRDefault="00AF396B">
            <w:pPr>
              <w:pStyle w:val="a3"/>
              <w:jc w:val="center"/>
            </w:pPr>
            <w:r>
              <w:t>1-6</w:t>
            </w:r>
          </w:p>
        </w:tc>
      </w:tr>
      <w:tr w:rsidR="007F5122">
        <w:tc>
          <w:tcPr>
            <w:tcW w:w="0" w:type="auto"/>
          </w:tcPr>
          <w:p w:rsidR="007F5122" w:rsidRDefault="00AF396B">
            <w:pPr>
              <w:pStyle w:val="a3"/>
              <w:jc w:val="center"/>
            </w:pPr>
            <w:r>
              <w:lastRenderedPageBreak/>
              <w:t>4</w:t>
            </w:r>
          </w:p>
        </w:tc>
        <w:tc>
          <w:tcPr>
            <w:tcW w:w="0" w:type="auto"/>
          </w:tcPr>
          <w:p w:rsidR="007F5122" w:rsidRDefault="00AF396B">
            <w:pPr>
              <w:pStyle w:val="a3"/>
            </w:pPr>
            <w:r>
              <w:rPr>
                <w:b/>
                <w:sz w:val="22"/>
                <w:lang w:val="kk-KZ"/>
              </w:rPr>
              <w:t>4 тақырып. Жапырақсыз күйдегі және өскін арқылы өсімдіктерді анықтау.</w:t>
            </w:r>
          </w:p>
          <w:p w:rsidR="007F5122" w:rsidRDefault="00AF396B">
            <w:pPr>
              <w:pStyle w:val="a3"/>
            </w:pPr>
            <w:r>
              <w:rPr>
                <w:sz w:val="22"/>
                <w:lang w:val="kk-KZ"/>
              </w:rPr>
              <w:t>Қысқы кезеңде өсінділер бойынша өсімдіктерді анықтау әдістемесін игеру (тірі өсімдіктерде, гербарий материалында немесе көрнекі материалда)</w:t>
            </w:r>
          </w:p>
        </w:tc>
        <w:tc>
          <w:tcPr>
            <w:tcW w:w="0" w:type="auto"/>
          </w:tcPr>
          <w:p w:rsidR="007F5122" w:rsidRDefault="00583488">
            <w:pPr>
              <w:pStyle w:val="a3"/>
              <w:jc w:val="center"/>
            </w:pPr>
            <w:r>
              <w:t>2</w:t>
            </w:r>
          </w:p>
        </w:tc>
        <w:tc>
          <w:tcPr>
            <w:tcW w:w="0" w:type="auto"/>
          </w:tcPr>
          <w:p w:rsidR="007F5122" w:rsidRDefault="00AF396B">
            <w:pPr>
              <w:pStyle w:val="a3"/>
              <w:jc w:val="center"/>
            </w:pPr>
            <w:r>
              <w:t>1-6</w:t>
            </w:r>
          </w:p>
        </w:tc>
      </w:tr>
      <w:tr w:rsidR="007F5122">
        <w:tc>
          <w:tcPr>
            <w:tcW w:w="0" w:type="auto"/>
          </w:tcPr>
          <w:p w:rsidR="007F5122" w:rsidRDefault="00AF396B">
            <w:pPr>
              <w:pStyle w:val="a3"/>
              <w:jc w:val="center"/>
            </w:pPr>
            <w:r>
              <w:t>5</w:t>
            </w:r>
          </w:p>
        </w:tc>
        <w:tc>
          <w:tcPr>
            <w:tcW w:w="0" w:type="auto"/>
          </w:tcPr>
          <w:p w:rsidR="007F5122" w:rsidRDefault="00AF396B">
            <w:pPr>
              <w:pStyle w:val="a3"/>
            </w:pPr>
            <w:r>
              <w:rPr>
                <w:b/>
                <w:sz w:val="22"/>
                <w:lang w:val="kk-KZ"/>
              </w:rPr>
              <w:t>5 тақырып. Қарағай класының өсімдіктерін бүрлері арқылы анықтау.</w:t>
            </w:r>
          </w:p>
          <w:p w:rsidR="007F5122" w:rsidRDefault="00AF396B">
            <w:pPr>
              <w:pStyle w:val="a3"/>
            </w:pPr>
            <w:r>
              <w:rPr>
                <w:sz w:val="22"/>
                <w:lang w:val="kk-KZ"/>
              </w:rPr>
              <w:t>Қылқан жапырақты өсімдіктердің түрлері мен тектерін бүрлер бойынша (тірі өсімдіктерде, гербарий материалында немесе көрнекі материалда)анықтау әдістемесін игеру</w:t>
            </w:r>
          </w:p>
        </w:tc>
        <w:tc>
          <w:tcPr>
            <w:tcW w:w="0" w:type="auto"/>
          </w:tcPr>
          <w:p w:rsidR="007F5122" w:rsidRDefault="00583488">
            <w:pPr>
              <w:pStyle w:val="a3"/>
              <w:jc w:val="center"/>
            </w:pPr>
            <w:r>
              <w:t>2</w:t>
            </w:r>
          </w:p>
        </w:tc>
        <w:tc>
          <w:tcPr>
            <w:tcW w:w="0" w:type="auto"/>
          </w:tcPr>
          <w:p w:rsidR="007F5122" w:rsidRDefault="00AF396B">
            <w:pPr>
              <w:pStyle w:val="a3"/>
              <w:jc w:val="center"/>
            </w:pPr>
            <w:r>
              <w:t>1-6</w:t>
            </w:r>
          </w:p>
        </w:tc>
      </w:tr>
      <w:tr w:rsidR="007F5122">
        <w:tc>
          <w:tcPr>
            <w:tcW w:w="0" w:type="auto"/>
          </w:tcPr>
          <w:p w:rsidR="007F5122" w:rsidRDefault="00AF396B">
            <w:pPr>
              <w:pStyle w:val="a3"/>
              <w:jc w:val="center"/>
            </w:pPr>
            <w:r>
              <w:t>6</w:t>
            </w:r>
          </w:p>
        </w:tc>
        <w:tc>
          <w:tcPr>
            <w:tcW w:w="0" w:type="auto"/>
          </w:tcPr>
          <w:p w:rsidR="007F5122" w:rsidRDefault="00AF396B">
            <w:pPr>
              <w:pStyle w:val="a3"/>
            </w:pPr>
            <w:r>
              <w:rPr>
                <w:b/>
                <w:sz w:val="22"/>
                <w:lang w:val="kk-KZ"/>
              </w:rPr>
              <w:t>6 тақырып. Қылқан жапырақты өсімдіктерді инелерімен анықтау.</w:t>
            </w:r>
          </w:p>
          <w:p w:rsidR="007F5122" w:rsidRDefault="00AF396B">
            <w:pPr>
              <w:pStyle w:val="a3"/>
            </w:pPr>
            <w:r>
              <w:rPr>
                <w:sz w:val="22"/>
                <w:lang w:val="kk-KZ"/>
              </w:rPr>
              <w:t>Қылқан жапырақтардың ерекшеліктері бойынша қылқан жапырақты өсімдіктердің түрлері мен тектерін анықтау әдістемесін игеру(тірі өсімдіктерде, гербарий материалында немесе көрнекі материалда)</w:t>
            </w:r>
          </w:p>
        </w:tc>
        <w:tc>
          <w:tcPr>
            <w:tcW w:w="0" w:type="auto"/>
          </w:tcPr>
          <w:p w:rsidR="007F5122" w:rsidRDefault="00583488">
            <w:pPr>
              <w:pStyle w:val="a3"/>
              <w:jc w:val="center"/>
            </w:pPr>
            <w:r>
              <w:t>2</w:t>
            </w:r>
          </w:p>
        </w:tc>
        <w:tc>
          <w:tcPr>
            <w:tcW w:w="0" w:type="auto"/>
          </w:tcPr>
          <w:p w:rsidR="007F5122" w:rsidRDefault="00AF396B">
            <w:pPr>
              <w:pStyle w:val="a3"/>
              <w:jc w:val="center"/>
            </w:pPr>
            <w:r>
              <w:t>1-6</w:t>
            </w:r>
          </w:p>
        </w:tc>
      </w:tr>
      <w:tr w:rsidR="007F5122">
        <w:tc>
          <w:tcPr>
            <w:tcW w:w="0" w:type="auto"/>
          </w:tcPr>
          <w:p w:rsidR="007F5122" w:rsidRDefault="00AF396B">
            <w:pPr>
              <w:pStyle w:val="a3"/>
              <w:jc w:val="center"/>
            </w:pPr>
            <w:r>
              <w:t>7</w:t>
            </w:r>
          </w:p>
        </w:tc>
        <w:tc>
          <w:tcPr>
            <w:tcW w:w="0" w:type="auto"/>
          </w:tcPr>
          <w:p w:rsidR="007F5122" w:rsidRDefault="00AF396B">
            <w:pPr>
              <w:pStyle w:val="a3"/>
            </w:pPr>
            <w:r>
              <w:rPr>
                <w:b/>
                <w:sz w:val="22"/>
                <w:lang w:val="kk-KZ"/>
              </w:rPr>
              <w:t>7 тақырып. Ағаш өсімдіктерінің морфологиясы.</w:t>
            </w:r>
          </w:p>
          <w:p w:rsidR="007F5122" w:rsidRDefault="00AF396B">
            <w:pPr>
              <w:pStyle w:val="a3"/>
            </w:pPr>
            <w:r>
              <w:rPr>
                <w:sz w:val="22"/>
                <w:lang w:val="kk-KZ"/>
              </w:rPr>
              <w:t>Ағаш өсімдіктерінің өскіні мен бүршіктерінің құрылымдық ерекшеліктерін зерттеу.</w:t>
            </w:r>
          </w:p>
        </w:tc>
        <w:tc>
          <w:tcPr>
            <w:tcW w:w="0" w:type="auto"/>
          </w:tcPr>
          <w:p w:rsidR="007F5122" w:rsidRDefault="00583488">
            <w:pPr>
              <w:pStyle w:val="a3"/>
              <w:jc w:val="center"/>
            </w:pPr>
            <w:r>
              <w:t>2</w:t>
            </w:r>
          </w:p>
        </w:tc>
        <w:tc>
          <w:tcPr>
            <w:tcW w:w="0" w:type="auto"/>
          </w:tcPr>
          <w:p w:rsidR="007F5122" w:rsidRDefault="00AF396B">
            <w:pPr>
              <w:pStyle w:val="a3"/>
              <w:jc w:val="center"/>
            </w:pPr>
            <w:r>
              <w:t>1-6</w:t>
            </w:r>
          </w:p>
        </w:tc>
      </w:tr>
      <w:tr w:rsidR="007F5122">
        <w:tc>
          <w:tcPr>
            <w:tcW w:w="0" w:type="auto"/>
          </w:tcPr>
          <w:p w:rsidR="007F5122" w:rsidRDefault="00AF396B">
            <w:pPr>
              <w:pStyle w:val="a3"/>
              <w:jc w:val="center"/>
            </w:pPr>
            <w:r>
              <w:t>8</w:t>
            </w:r>
          </w:p>
        </w:tc>
        <w:tc>
          <w:tcPr>
            <w:tcW w:w="0" w:type="auto"/>
          </w:tcPr>
          <w:p w:rsidR="007F5122" w:rsidRDefault="00AF396B">
            <w:pPr>
              <w:pStyle w:val="a3"/>
            </w:pPr>
            <w:r>
              <w:rPr>
                <w:b/>
                <w:sz w:val="22"/>
                <w:lang w:val="kk-KZ"/>
              </w:rPr>
              <w:t>8 тақырып. Қайың және Бук тұқымдас ағаш өсімдіктерінің морфологиялық және экологиялық ерекшеліктері.</w:t>
            </w:r>
          </w:p>
          <w:p w:rsidR="007F5122" w:rsidRDefault="00AF396B">
            <w:pPr>
              <w:pStyle w:val="a3"/>
            </w:pPr>
            <w:r>
              <w:rPr>
                <w:sz w:val="22"/>
                <w:lang w:val="kk-KZ"/>
              </w:rPr>
              <w:t>Өмірлік формаларды , бүршіктердің, жапырақтардың, гүлдердің, жемістердің, ағаштың, тамыр жүйесінің құрылымдық ерекшеліктерін, орман құрудағы рөлін, осы отбасылардың экономикалық құндылығы мен өсімдіктердің ауқымын зерттеу және сипаттау.</w:t>
            </w:r>
          </w:p>
        </w:tc>
        <w:tc>
          <w:tcPr>
            <w:tcW w:w="0" w:type="auto"/>
          </w:tcPr>
          <w:p w:rsidR="007F5122" w:rsidRDefault="00583488">
            <w:pPr>
              <w:pStyle w:val="a3"/>
              <w:jc w:val="center"/>
            </w:pPr>
            <w:r>
              <w:t>2</w:t>
            </w:r>
          </w:p>
        </w:tc>
        <w:tc>
          <w:tcPr>
            <w:tcW w:w="0" w:type="auto"/>
          </w:tcPr>
          <w:p w:rsidR="007F5122" w:rsidRDefault="00AF396B">
            <w:pPr>
              <w:pStyle w:val="a3"/>
              <w:jc w:val="center"/>
            </w:pPr>
            <w:r>
              <w:t>1-6</w:t>
            </w:r>
          </w:p>
        </w:tc>
      </w:tr>
      <w:tr w:rsidR="007F5122">
        <w:tc>
          <w:tcPr>
            <w:tcW w:w="0" w:type="auto"/>
          </w:tcPr>
          <w:p w:rsidR="007F5122" w:rsidRDefault="00AF396B">
            <w:pPr>
              <w:pStyle w:val="a3"/>
              <w:jc w:val="center"/>
            </w:pPr>
            <w:r>
              <w:t>9</w:t>
            </w:r>
          </w:p>
        </w:tc>
        <w:tc>
          <w:tcPr>
            <w:tcW w:w="0" w:type="auto"/>
          </w:tcPr>
          <w:p w:rsidR="007F5122" w:rsidRDefault="00AF396B">
            <w:pPr>
              <w:pStyle w:val="a3"/>
            </w:pPr>
            <w:r>
              <w:rPr>
                <w:b/>
                <w:sz w:val="22"/>
                <w:lang w:val="kk-KZ"/>
              </w:rPr>
              <w:t>9 тақырып. Тал тұқымдасы (Salicaceae).</w:t>
            </w:r>
          </w:p>
          <w:p w:rsidR="007F5122" w:rsidRDefault="00AF396B">
            <w:pPr>
              <w:pStyle w:val="a3"/>
            </w:pPr>
            <w:r>
              <w:rPr>
                <w:sz w:val="22"/>
                <w:lang w:val="kk-KZ"/>
              </w:rPr>
              <w:t>Өсімдіктердің түрлерін кілттермен анықтау.</w:t>
            </w:r>
          </w:p>
        </w:tc>
        <w:tc>
          <w:tcPr>
            <w:tcW w:w="0" w:type="auto"/>
          </w:tcPr>
          <w:p w:rsidR="007F5122" w:rsidRDefault="00583488">
            <w:pPr>
              <w:pStyle w:val="a3"/>
              <w:jc w:val="center"/>
            </w:pPr>
            <w:r>
              <w:t>2</w:t>
            </w:r>
          </w:p>
        </w:tc>
        <w:tc>
          <w:tcPr>
            <w:tcW w:w="0" w:type="auto"/>
          </w:tcPr>
          <w:p w:rsidR="007F5122" w:rsidRDefault="00AF396B">
            <w:pPr>
              <w:pStyle w:val="a3"/>
              <w:jc w:val="center"/>
            </w:pPr>
            <w:r>
              <w:t>1-6</w:t>
            </w:r>
          </w:p>
        </w:tc>
      </w:tr>
      <w:tr w:rsidR="007F5122">
        <w:tc>
          <w:tcPr>
            <w:tcW w:w="0" w:type="auto"/>
          </w:tcPr>
          <w:p w:rsidR="007F5122" w:rsidRDefault="00AF396B">
            <w:pPr>
              <w:pStyle w:val="a3"/>
              <w:jc w:val="center"/>
            </w:pPr>
            <w:r>
              <w:t>10</w:t>
            </w:r>
          </w:p>
        </w:tc>
        <w:tc>
          <w:tcPr>
            <w:tcW w:w="0" w:type="auto"/>
          </w:tcPr>
          <w:p w:rsidR="007F5122" w:rsidRDefault="00AF396B">
            <w:pPr>
              <w:pStyle w:val="a3"/>
            </w:pPr>
            <w:r>
              <w:rPr>
                <w:b/>
                <w:sz w:val="22"/>
                <w:lang w:val="kk-KZ"/>
              </w:rPr>
              <w:t>10 тақырып. Қайың және Бук ағаш өсімдіктері.</w:t>
            </w:r>
          </w:p>
          <w:p w:rsidR="007F5122" w:rsidRDefault="00AF396B">
            <w:pPr>
              <w:pStyle w:val="a3"/>
            </w:pPr>
            <w:r>
              <w:rPr>
                <w:sz w:val="22"/>
                <w:lang w:val="kk-KZ"/>
              </w:rPr>
              <w:t>Морфологиялық ерекшеліктерді зерттеу және өсімдіктер түрлерін кілттермен анықтау.</w:t>
            </w:r>
          </w:p>
        </w:tc>
        <w:tc>
          <w:tcPr>
            <w:tcW w:w="0" w:type="auto"/>
          </w:tcPr>
          <w:p w:rsidR="007F5122" w:rsidRDefault="00583488">
            <w:pPr>
              <w:pStyle w:val="a3"/>
              <w:jc w:val="center"/>
            </w:pPr>
            <w:r>
              <w:t>2</w:t>
            </w:r>
          </w:p>
        </w:tc>
        <w:tc>
          <w:tcPr>
            <w:tcW w:w="0" w:type="auto"/>
          </w:tcPr>
          <w:p w:rsidR="007F5122" w:rsidRDefault="00AF396B">
            <w:pPr>
              <w:pStyle w:val="a3"/>
              <w:jc w:val="center"/>
            </w:pPr>
            <w:r>
              <w:t>1-6</w:t>
            </w:r>
          </w:p>
        </w:tc>
      </w:tr>
      <w:tr w:rsidR="007F5122">
        <w:tc>
          <w:tcPr>
            <w:tcW w:w="0" w:type="auto"/>
          </w:tcPr>
          <w:p w:rsidR="007F5122" w:rsidRDefault="00AF396B">
            <w:pPr>
              <w:pStyle w:val="a3"/>
              <w:jc w:val="center"/>
            </w:pPr>
            <w:r>
              <w:t>11</w:t>
            </w:r>
          </w:p>
        </w:tc>
        <w:tc>
          <w:tcPr>
            <w:tcW w:w="0" w:type="auto"/>
          </w:tcPr>
          <w:p w:rsidR="007F5122" w:rsidRDefault="00AF396B">
            <w:pPr>
              <w:pStyle w:val="a3"/>
            </w:pPr>
            <w:r>
              <w:rPr>
                <w:b/>
                <w:sz w:val="22"/>
                <w:lang w:val="kk-KZ"/>
              </w:rPr>
              <w:t>11 тақырып. Қарағай , жаңғақ , бөріқарақат , шегіршін және қасқыртүстес түрлерінің ағаш өсімдіктері.</w:t>
            </w:r>
          </w:p>
          <w:p w:rsidR="007F5122" w:rsidRDefault="00AF396B">
            <w:pPr>
              <w:pStyle w:val="a3"/>
            </w:pPr>
            <w:r>
              <w:rPr>
                <w:sz w:val="22"/>
                <w:lang w:val="kk-KZ"/>
              </w:rPr>
              <w:t>Өсімдіктердің түрлерін кілттермен анықтау.</w:t>
            </w:r>
          </w:p>
        </w:tc>
        <w:tc>
          <w:tcPr>
            <w:tcW w:w="0" w:type="auto"/>
          </w:tcPr>
          <w:p w:rsidR="007F5122" w:rsidRDefault="00583488">
            <w:pPr>
              <w:pStyle w:val="a3"/>
              <w:jc w:val="center"/>
            </w:pPr>
            <w:r>
              <w:t>2</w:t>
            </w:r>
          </w:p>
        </w:tc>
        <w:tc>
          <w:tcPr>
            <w:tcW w:w="0" w:type="auto"/>
          </w:tcPr>
          <w:p w:rsidR="007F5122" w:rsidRDefault="00AF396B">
            <w:pPr>
              <w:pStyle w:val="a3"/>
              <w:jc w:val="center"/>
            </w:pPr>
            <w:r>
              <w:t>1-6</w:t>
            </w:r>
          </w:p>
        </w:tc>
      </w:tr>
      <w:tr w:rsidR="007F5122">
        <w:tc>
          <w:tcPr>
            <w:tcW w:w="0" w:type="auto"/>
          </w:tcPr>
          <w:p w:rsidR="007F5122" w:rsidRDefault="00AF396B">
            <w:pPr>
              <w:pStyle w:val="a3"/>
              <w:jc w:val="center"/>
            </w:pPr>
            <w:r>
              <w:t>12</w:t>
            </w:r>
          </w:p>
        </w:tc>
        <w:tc>
          <w:tcPr>
            <w:tcW w:w="0" w:type="auto"/>
          </w:tcPr>
          <w:p w:rsidR="007F5122" w:rsidRDefault="00AF396B">
            <w:pPr>
              <w:pStyle w:val="a3"/>
            </w:pPr>
            <w:r>
              <w:rPr>
                <w:b/>
                <w:sz w:val="22"/>
                <w:lang w:val="kk-KZ"/>
              </w:rPr>
              <w:t>12 тақырып. Түрлердің ағаш өсімдіктері қарлыған,гортензиялық, Раушан және бұршақ тұқымдас өсімдіктер.</w:t>
            </w:r>
          </w:p>
          <w:p w:rsidR="007F5122" w:rsidRDefault="00AF396B">
            <w:pPr>
              <w:pStyle w:val="a3"/>
            </w:pPr>
            <w:r>
              <w:rPr>
                <w:sz w:val="22"/>
                <w:lang w:val="kk-KZ"/>
              </w:rPr>
              <w:t>Өсімдіктердің түрлерін кілттермен анықтау.</w:t>
            </w:r>
          </w:p>
        </w:tc>
        <w:tc>
          <w:tcPr>
            <w:tcW w:w="0" w:type="auto"/>
          </w:tcPr>
          <w:p w:rsidR="007F5122" w:rsidRDefault="00583488">
            <w:pPr>
              <w:pStyle w:val="a3"/>
              <w:jc w:val="center"/>
            </w:pPr>
            <w:r>
              <w:t>2</w:t>
            </w:r>
          </w:p>
        </w:tc>
        <w:tc>
          <w:tcPr>
            <w:tcW w:w="0" w:type="auto"/>
          </w:tcPr>
          <w:p w:rsidR="007F5122" w:rsidRDefault="00AF396B">
            <w:pPr>
              <w:pStyle w:val="a3"/>
              <w:jc w:val="center"/>
            </w:pPr>
            <w:r>
              <w:t>1-6</w:t>
            </w:r>
          </w:p>
        </w:tc>
      </w:tr>
      <w:tr w:rsidR="007F5122">
        <w:tc>
          <w:tcPr>
            <w:tcW w:w="0" w:type="auto"/>
          </w:tcPr>
          <w:p w:rsidR="007F5122" w:rsidRDefault="00AF396B">
            <w:pPr>
              <w:pStyle w:val="a3"/>
              <w:jc w:val="center"/>
            </w:pPr>
            <w:r>
              <w:t>13</w:t>
            </w:r>
          </w:p>
        </w:tc>
        <w:tc>
          <w:tcPr>
            <w:tcW w:w="0" w:type="auto"/>
          </w:tcPr>
          <w:p w:rsidR="007F5122" w:rsidRDefault="00AF396B">
            <w:pPr>
              <w:pStyle w:val="a3"/>
            </w:pPr>
            <w:r>
              <w:rPr>
                <w:b/>
                <w:sz w:val="22"/>
                <w:lang w:val="kk-KZ"/>
              </w:rPr>
              <w:t>13 тақырып. Отбасының ағаш өсімдіктері-Рутовые, үйеңкі, Конскокаштановые.</w:t>
            </w:r>
          </w:p>
          <w:p w:rsidR="007F5122" w:rsidRDefault="00AF396B">
            <w:pPr>
              <w:pStyle w:val="a3"/>
            </w:pPr>
            <w:r>
              <w:rPr>
                <w:sz w:val="22"/>
                <w:lang w:val="kk-KZ"/>
              </w:rPr>
              <w:t>Өсімдіктердің түрлерін кілттермен анықтау.</w:t>
            </w:r>
          </w:p>
        </w:tc>
        <w:tc>
          <w:tcPr>
            <w:tcW w:w="0" w:type="auto"/>
          </w:tcPr>
          <w:p w:rsidR="007F5122" w:rsidRDefault="00583488">
            <w:pPr>
              <w:pStyle w:val="a3"/>
              <w:jc w:val="center"/>
            </w:pPr>
            <w:r>
              <w:t>2</w:t>
            </w:r>
          </w:p>
        </w:tc>
        <w:tc>
          <w:tcPr>
            <w:tcW w:w="0" w:type="auto"/>
          </w:tcPr>
          <w:p w:rsidR="007F5122" w:rsidRDefault="00AF396B">
            <w:pPr>
              <w:pStyle w:val="a3"/>
              <w:jc w:val="center"/>
            </w:pPr>
            <w:r>
              <w:t>1-6</w:t>
            </w:r>
          </w:p>
        </w:tc>
      </w:tr>
      <w:tr w:rsidR="007F5122">
        <w:tc>
          <w:tcPr>
            <w:tcW w:w="0" w:type="auto"/>
          </w:tcPr>
          <w:p w:rsidR="007F5122" w:rsidRDefault="00AF396B">
            <w:pPr>
              <w:pStyle w:val="a3"/>
              <w:jc w:val="center"/>
            </w:pPr>
            <w:r>
              <w:t>14</w:t>
            </w:r>
          </w:p>
        </w:tc>
        <w:tc>
          <w:tcPr>
            <w:tcW w:w="0" w:type="auto"/>
          </w:tcPr>
          <w:p w:rsidR="007F5122" w:rsidRDefault="00AF396B">
            <w:pPr>
              <w:pStyle w:val="a3"/>
            </w:pPr>
            <w:r>
              <w:rPr>
                <w:b/>
                <w:sz w:val="22"/>
                <w:lang w:val="kk-KZ"/>
              </w:rPr>
              <w:t>14 тақырып. Ағаш өсімдіктері , Шырғанақ, итмұрын, ырғай, зәйтүн.</w:t>
            </w:r>
          </w:p>
          <w:p w:rsidR="007F5122" w:rsidRDefault="00AF396B">
            <w:pPr>
              <w:pStyle w:val="a3"/>
            </w:pPr>
            <w:r>
              <w:rPr>
                <w:sz w:val="22"/>
                <w:lang w:val="kk-KZ"/>
              </w:rPr>
              <w:t>Өсімдіктердің түрлерін кілттермен анықтау.</w:t>
            </w:r>
          </w:p>
        </w:tc>
        <w:tc>
          <w:tcPr>
            <w:tcW w:w="0" w:type="auto"/>
          </w:tcPr>
          <w:p w:rsidR="007F5122" w:rsidRDefault="00583488">
            <w:pPr>
              <w:pStyle w:val="a3"/>
              <w:jc w:val="center"/>
            </w:pPr>
            <w:r>
              <w:t>2</w:t>
            </w:r>
          </w:p>
        </w:tc>
        <w:tc>
          <w:tcPr>
            <w:tcW w:w="0" w:type="auto"/>
          </w:tcPr>
          <w:p w:rsidR="007F5122" w:rsidRDefault="00AF396B">
            <w:pPr>
              <w:pStyle w:val="a3"/>
              <w:jc w:val="center"/>
            </w:pPr>
            <w:r>
              <w:t>1-6</w:t>
            </w:r>
          </w:p>
        </w:tc>
      </w:tr>
      <w:tr w:rsidR="007F5122">
        <w:tc>
          <w:tcPr>
            <w:tcW w:w="0" w:type="auto"/>
          </w:tcPr>
          <w:p w:rsidR="007F5122" w:rsidRDefault="00AF396B">
            <w:pPr>
              <w:pStyle w:val="a3"/>
              <w:jc w:val="center"/>
            </w:pPr>
            <w:r>
              <w:t>15</w:t>
            </w:r>
          </w:p>
        </w:tc>
        <w:tc>
          <w:tcPr>
            <w:tcW w:w="0" w:type="auto"/>
          </w:tcPr>
          <w:p w:rsidR="007F5122" w:rsidRDefault="00AF396B">
            <w:pPr>
              <w:pStyle w:val="a3"/>
            </w:pPr>
            <w:r>
              <w:rPr>
                <w:b/>
                <w:sz w:val="22"/>
                <w:lang w:val="kk-KZ"/>
              </w:rPr>
              <w:t>15 тақырып. "Қажетті өсімдікті табыңыз"квесті.</w:t>
            </w:r>
          </w:p>
          <w:p w:rsidR="007F5122" w:rsidRDefault="00AF396B">
            <w:pPr>
              <w:pStyle w:val="a3"/>
            </w:pPr>
            <w:r>
              <w:rPr>
                <w:sz w:val="22"/>
                <w:lang w:val="kk-KZ"/>
              </w:rPr>
              <w:t>Ұсынылған параметрлер бойынша өсімдіктерді анықтау.</w:t>
            </w:r>
          </w:p>
        </w:tc>
        <w:tc>
          <w:tcPr>
            <w:tcW w:w="0" w:type="auto"/>
          </w:tcPr>
          <w:p w:rsidR="007F5122" w:rsidRDefault="00583488">
            <w:pPr>
              <w:pStyle w:val="a3"/>
              <w:jc w:val="center"/>
            </w:pPr>
            <w:r>
              <w:t>2</w:t>
            </w:r>
          </w:p>
        </w:tc>
        <w:tc>
          <w:tcPr>
            <w:tcW w:w="0" w:type="auto"/>
          </w:tcPr>
          <w:p w:rsidR="007F5122" w:rsidRDefault="00AF396B">
            <w:pPr>
              <w:pStyle w:val="a3"/>
              <w:jc w:val="center"/>
            </w:pPr>
            <w:r>
              <w:t>1-6</w:t>
            </w:r>
          </w:p>
        </w:tc>
      </w:tr>
      <w:tr w:rsidR="007F5122">
        <w:tc>
          <w:tcPr>
            <w:tcW w:w="0" w:type="auto"/>
            <w:gridSpan w:val="2"/>
          </w:tcPr>
          <w:p w:rsidR="007F5122" w:rsidRDefault="00AF396B">
            <w:pPr>
              <w:pStyle w:val="a3"/>
            </w:pPr>
            <w:r>
              <w:rPr>
                <w:b/>
              </w:rPr>
              <w:t>БАРЛЫҒЫ / ИТОГО</w:t>
            </w:r>
          </w:p>
        </w:tc>
        <w:tc>
          <w:tcPr>
            <w:tcW w:w="0" w:type="auto"/>
          </w:tcPr>
          <w:p w:rsidR="007F5122" w:rsidRDefault="00583488">
            <w:pPr>
              <w:pStyle w:val="a3"/>
              <w:jc w:val="center"/>
            </w:pPr>
            <w:r>
              <w:rPr>
                <w:b/>
              </w:rPr>
              <w:t>30</w:t>
            </w:r>
          </w:p>
        </w:tc>
        <w:tc>
          <w:tcPr>
            <w:tcW w:w="0" w:type="auto"/>
          </w:tcPr>
          <w:p w:rsidR="007F5122" w:rsidRDefault="007F5122">
            <w:pPr>
              <w:pStyle w:val="a3"/>
            </w:pPr>
          </w:p>
        </w:tc>
      </w:tr>
    </w:tbl>
    <w:p w:rsidR="007F5122" w:rsidRDefault="007F5122">
      <w:pPr>
        <w:pStyle w:val="a3"/>
      </w:pPr>
    </w:p>
    <w:p w:rsidR="007F5122" w:rsidRDefault="00AF396B">
      <w:pPr>
        <w:pStyle w:val="a3"/>
        <w:jc w:val="center"/>
      </w:pPr>
      <w:r>
        <w:rPr>
          <w:b/>
        </w:rPr>
        <w:lastRenderedPageBreak/>
        <w:t>2.2 Тапсырманы өздік жұмыс үшін оқыту (СӨЖ)</w:t>
      </w:r>
    </w:p>
    <w:p w:rsidR="007F5122" w:rsidRDefault="007F512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7F5122">
        <w:trPr>
          <w:trHeight w:val="1229"/>
          <w:tblHeader/>
        </w:trPr>
        <w:tc>
          <w:tcPr>
            <w:tcW w:w="1026" w:type="pct"/>
          </w:tcPr>
          <w:p w:rsidR="007F5122" w:rsidRDefault="00AF396B">
            <w:pPr>
              <w:pStyle w:val="a3"/>
              <w:jc w:val="center"/>
            </w:pPr>
            <w:r>
              <w:t>Тақырып</w:t>
            </w:r>
          </w:p>
        </w:tc>
        <w:tc>
          <w:tcPr>
            <w:tcW w:w="1140" w:type="pct"/>
          </w:tcPr>
          <w:p w:rsidR="007F5122" w:rsidRDefault="00AF396B">
            <w:pPr>
              <w:pStyle w:val="a3"/>
              <w:jc w:val="center"/>
            </w:pPr>
            <w:r>
              <w:t>Тапсырманың мазмұны</w:t>
            </w:r>
          </w:p>
        </w:tc>
        <w:tc>
          <w:tcPr>
            <w:tcW w:w="620" w:type="pct"/>
          </w:tcPr>
          <w:p w:rsidR="007F5122" w:rsidRDefault="00AF396B">
            <w:pPr>
              <w:pStyle w:val="a3"/>
              <w:jc w:val="center"/>
            </w:pPr>
            <w:r>
              <w:t>Бақылау түрі</w:t>
            </w:r>
          </w:p>
        </w:tc>
        <w:tc>
          <w:tcPr>
            <w:tcW w:w="723" w:type="pct"/>
          </w:tcPr>
          <w:p w:rsidR="007F5122" w:rsidRDefault="00AF396B">
            <w:pPr>
              <w:pStyle w:val="a3"/>
              <w:jc w:val="center"/>
            </w:pPr>
            <w:r>
              <w:t>Тапсыру мерзімі, апта</w:t>
            </w:r>
          </w:p>
        </w:tc>
        <w:tc>
          <w:tcPr>
            <w:tcW w:w="822" w:type="pct"/>
          </w:tcPr>
          <w:p w:rsidR="007F5122" w:rsidRDefault="00AF396B">
            <w:pPr>
              <w:pStyle w:val="a3"/>
              <w:jc w:val="center"/>
            </w:pPr>
            <w:r>
              <w:t>Еңбек сыйымдылығы сағат</w:t>
            </w:r>
          </w:p>
        </w:tc>
        <w:tc>
          <w:tcPr>
            <w:tcW w:w="669" w:type="pct"/>
          </w:tcPr>
          <w:p w:rsidR="007F5122" w:rsidRDefault="00AF396B">
            <w:pPr>
              <w:pStyle w:val="a3"/>
              <w:jc w:val="center"/>
            </w:pPr>
            <w:r>
              <w:t>Әдебиетке сілтеме</w:t>
            </w:r>
          </w:p>
        </w:tc>
      </w:tr>
      <w:tr w:rsidR="007F5122">
        <w:tc>
          <w:tcPr>
            <w:tcW w:w="0" w:type="auto"/>
          </w:tcPr>
          <w:p w:rsidR="007F5122" w:rsidRDefault="001502D6">
            <w:pPr>
              <w:pStyle w:val="a3"/>
            </w:pPr>
            <w:r>
              <w:rPr>
                <w:sz w:val="22"/>
              </w:rPr>
              <w:t>Өсімдіктердің фенологиялық формулалары</w:t>
            </w:r>
          </w:p>
        </w:tc>
        <w:tc>
          <w:tcPr>
            <w:tcW w:w="0" w:type="auto"/>
          </w:tcPr>
          <w:p w:rsidR="007F5122" w:rsidRDefault="00AF396B">
            <w:pPr>
              <w:pStyle w:val="a3"/>
            </w:pPr>
            <w:r>
              <w:rPr>
                <w:sz w:val="22"/>
              </w:rPr>
              <w:t>Өсімдіктердің фенологиялық формулалары.</w:t>
            </w:r>
          </w:p>
        </w:tc>
        <w:tc>
          <w:tcPr>
            <w:tcW w:w="0" w:type="auto"/>
          </w:tcPr>
          <w:p w:rsidR="007F5122" w:rsidRPr="001502D6" w:rsidRDefault="001502D6">
            <w:pPr>
              <w:pStyle w:val="a3"/>
              <w:jc w:val="center"/>
              <w:rPr>
                <w:lang w:val="kk-KZ"/>
              </w:rPr>
            </w:pPr>
            <w:r>
              <w:rPr>
                <w:lang w:val="kk-KZ"/>
              </w:rPr>
              <w:t>реферат</w:t>
            </w:r>
          </w:p>
        </w:tc>
        <w:tc>
          <w:tcPr>
            <w:tcW w:w="0" w:type="auto"/>
          </w:tcPr>
          <w:p w:rsidR="007F5122" w:rsidRDefault="00AF396B">
            <w:pPr>
              <w:pStyle w:val="a3"/>
              <w:jc w:val="center"/>
            </w:pPr>
            <w:r>
              <w:t>4</w:t>
            </w:r>
          </w:p>
        </w:tc>
        <w:tc>
          <w:tcPr>
            <w:tcW w:w="0" w:type="auto"/>
          </w:tcPr>
          <w:p w:rsidR="007F5122" w:rsidRDefault="00AF396B">
            <w:pPr>
              <w:pStyle w:val="a3"/>
              <w:jc w:val="center"/>
            </w:pPr>
            <w:r>
              <w:t>15</w:t>
            </w:r>
          </w:p>
        </w:tc>
        <w:tc>
          <w:tcPr>
            <w:tcW w:w="0" w:type="auto"/>
          </w:tcPr>
          <w:p w:rsidR="007F5122" w:rsidRDefault="00AF396B">
            <w:pPr>
              <w:pStyle w:val="a3"/>
              <w:jc w:val="center"/>
            </w:pPr>
            <w:r>
              <w:t>1-6</w:t>
            </w:r>
          </w:p>
        </w:tc>
      </w:tr>
      <w:tr w:rsidR="007F5122">
        <w:tc>
          <w:tcPr>
            <w:tcW w:w="0" w:type="auto"/>
          </w:tcPr>
          <w:p w:rsidR="007F5122" w:rsidRDefault="001502D6">
            <w:pPr>
              <w:pStyle w:val="a3"/>
            </w:pPr>
            <w:r>
              <w:rPr>
                <w:sz w:val="22"/>
              </w:rPr>
              <w:t>Ресей Федерациясының ашық қылқан жапырақты ормандары</w:t>
            </w:r>
          </w:p>
        </w:tc>
        <w:tc>
          <w:tcPr>
            <w:tcW w:w="0" w:type="auto"/>
          </w:tcPr>
          <w:p w:rsidR="007F5122" w:rsidRDefault="00AF396B">
            <w:pPr>
              <w:pStyle w:val="a3"/>
            </w:pPr>
            <w:r>
              <w:rPr>
                <w:sz w:val="22"/>
              </w:rPr>
              <w:t>Ресей Федерациясының ашық қылқан жапырақты ормандарының негізгі орман жасаушыларының дендрологиялық сипаттамасы</w:t>
            </w:r>
          </w:p>
        </w:tc>
        <w:tc>
          <w:tcPr>
            <w:tcW w:w="0" w:type="auto"/>
          </w:tcPr>
          <w:p w:rsidR="007F5122" w:rsidRPr="001502D6" w:rsidRDefault="001502D6">
            <w:pPr>
              <w:pStyle w:val="a3"/>
              <w:jc w:val="center"/>
              <w:rPr>
                <w:lang w:val="kk-KZ"/>
              </w:rPr>
            </w:pPr>
            <w:r>
              <w:rPr>
                <w:lang w:val="kk-KZ"/>
              </w:rPr>
              <w:t>ауызша сауалнама</w:t>
            </w:r>
          </w:p>
        </w:tc>
        <w:tc>
          <w:tcPr>
            <w:tcW w:w="0" w:type="auto"/>
          </w:tcPr>
          <w:p w:rsidR="007F5122" w:rsidRDefault="00AF396B">
            <w:pPr>
              <w:pStyle w:val="a3"/>
              <w:jc w:val="center"/>
            </w:pPr>
            <w:r>
              <w:t>6</w:t>
            </w:r>
          </w:p>
        </w:tc>
        <w:tc>
          <w:tcPr>
            <w:tcW w:w="0" w:type="auto"/>
          </w:tcPr>
          <w:p w:rsidR="007F5122" w:rsidRDefault="00AF396B">
            <w:pPr>
              <w:pStyle w:val="a3"/>
              <w:jc w:val="center"/>
            </w:pPr>
            <w:r>
              <w:t>15</w:t>
            </w:r>
          </w:p>
        </w:tc>
        <w:tc>
          <w:tcPr>
            <w:tcW w:w="0" w:type="auto"/>
          </w:tcPr>
          <w:p w:rsidR="007F5122" w:rsidRDefault="00AF396B">
            <w:pPr>
              <w:pStyle w:val="a3"/>
              <w:jc w:val="center"/>
            </w:pPr>
            <w:r>
              <w:t>1-6</w:t>
            </w:r>
          </w:p>
        </w:tc>
      </w:tr>
      <w:tr w:rsidR="007F5122">
        <w:tc>
          <w:tcPr>
            <w:tcW w:w="0" w:type="auto"/>
          </w:tcPr>
          <w:p w:rsidR="007F5122" w:rsidRDefault="001502D6">
            <w:pPr>
              <w:pStyle w:val="a3"/>
            </w:pPr>
            <w:r>
              <w:rPr>
                <w:sz w:val="22"/>
              </w:rPr>
              <w:t>Қара қылқан жапырақты ормандардың негізгі орман жасаушылары</w:t>
            </w:r>
          </w:p>
        </w:tc>
        <w:tc>
          <w:tcPr>
            <w:tcW w:w="0" w:type="auto"/>
          </w:tcPr>
          <w:p w:rsidR="007F5122" w:rsidRDefault="00AF396B">
            <w:pPr>
              <w:pStyle w:val="a3"/>
            </w:pPr>
            <w:r>
              <w:rPr>
                <w:sz w:val="22"/>
              </w:rPr>
              <w:t>Қара қылқан жапырақты ормандардың негізгі орман жасаушыларының дендрологиялық сипаттамасы</w:t>
            </w:r>
          </w:p>
        </w:tc>
        <w:tc>
          <w:tcPr>
            <w:tcW w:w="0" w:type="auto"/>
          </w:tcPr>
          <w:p w:rsidR="007F5122" w:rsidRDefault="001502D6">
            <w:pPr>
              <w:pStyle w:val="a3"/>
              <w:jc w:val="center"/>
            </w:pPr>
            <w:r>
              <w:rPr>
                <w:lang w:val="kk-KZ"/>
              </w:rPr>
              <w:t>ауызша сауалнама</w:t>
            </w:r>
          </w:p>
        </w:tc>
        <w:tc>
          <w:tcPr>
            <w:tcW w:w="0" w:type="auto"/>
          </w:tcPr>
          <w:p w:rsidR="007F5122" w:rsidRDefault="00AF396B">
            <w:pPr>
              <w:pStyle w:val="a3"/>
              <w:jc w:val="center"/>
            </w:pPr>
            <w:r>
              <w:t>7</w:t>
            </w:r>
          </w:p>
        </w:tc>
        <w:tc>
          <w:tcPr>
            <w:tcW w:w="0" w:type="auto"/>
          </w:tcPr>
          <w:p w:rsidR="007F5122" w:rsidRDefault="00AF396B">
            <w:pPr>
              <w:pStyle w:val="a3"/>
              <w:jc w:val="center"/>
            </w:pPr>
            <w:r>
              <w:t>10</w:t>
            </w:r>
          </w:p>
        </w:tc>
        <w:tc>
          <w:tcPr>
            <w:tcW w:w="0" w:type="auto"/>
          </w:tcPr>
          <w:p w:rsidR="007F5122" w:rsidRDefault="00AF396B">
            <w:pPr>
              <w:pStyle w:val="a3"/>
              <w:jc w:val="center"/>
            </w:pPr>
            <w:r>
              <w:t>1-6</w:t>
            </w:r>
          </w:p>
        </w:tc>
      </w:tr>
      <w:tr w:rsidR="007F5122">
        <w:tc>
          <w:tcPr>
            <w:tcW w:w="0" w:type="auto"/>
          </w:tcPr>
          <w:p w:rsidR="007F5122" w:rsidRDefault="001502D6">
            <w:pPr>
              <w:pStyle w:val="a3"/>
            </w:pPr>
            <w:r>
              <w:rPr>
                <w:sz w:val="22"/>
              </w:rPr>
              <w:t>Ұсақ жапырақты ормандардың негізгі орман жасаушыларының дендрологиялық сипаттамасы</w:t>
            </w:r>
          </w:p>
        </w:tc>
        <w:tc>
          <w:tcPr>
            <w:tcW w:w="0" w:type="auto"/>
          </w:tcPr>
          <w:p w:rsidR="007F5122" w:rsidRDefault="00AF396B">
            <w:pPr>
              <w:pStyle w:val="a3"/>
            </w:pPr>
            <w:r>
              <w:rPr>
                <w:sz w:val="22"/>
              </w:rPr>
              <w:t>Ұсақ жапырақты ормандардың негізгі орман жасаушыларының дендрологиялық сипаттамасы</w:t>
            </w:r>
          </w:p>
        </w:tc>
        <w:tc>
          <w:tcPr>
            <w:tcW w:w="0" w:type="auto"/>
          </w:tcPr>
          <w:p w:rsidR="007F5122" w:rsidRDefault="001502D6">
            <w:pPr>
              <w:pStyle w:val="a3"/>
              <w:jc w:val="center"/>
            </w:pPr>
            <w:r>
              <w:rPr>
                <w:lang w:val="kk-KZ"/>
              </w:rPr>
              <w:t>ауызша сауалнама</w:t>
            </w:r>
          </w:p>
        </w:tc>
        <w:tc>
          <w:tcPr>
            <w:tcW w:w="0" w:type="auto"/>
          </w:tcPr>
          <w:p w:rsidR="007F5122" w:rsidRDefault="00AF396B">
            <w:pPr>
              <w:pStyle w:val="a3"/>
              <w:jc w:val="center"/>
            </w:pPr>
            <w:r>
              <w:t>8</w:t>
            </w:r>
          </w:p>
        </w:tc>
        <w:tc>
          <w:tcPr>
            <w:tcW w:w="0" w:type="auto"/>
          </w:tcPr>
          <w:p w:rsidR="007F5122" w:rsidRDefault="00AF396B">
            <w:pPr>
              <w:pStyle w:val="a3"/>
              <w:jc w:val="center"/>
            </w:pPr>
            <w:r>
              <w:t>10</w:t>
            </w:r>
          </w:p>
        </w:tc>
        <w:tc>
          <w:tcPr>
            <w:tcW w:w="0" w:type="auto"/>
          </w:tcPr>
          <w:p w:rsidR="007F5122" w:rsidRDefault="00AF396B">
            <w:pPr>
              <w:pStyle w:val="a3"/>
              <w:jc w:val="center"/>
            </w:pPr>
            <w:r>
              <w:t>1-6</w:t>
            </w:r>
          </w:p>
        </w:tc>
      </w:tr>
      <w:tr w:rsidR="007F5122">
        <w:tc>
          <w:tcPr>
            <w:tcW w:w="0" w:type="auto"/>
          </w:tcPr>
          <w:p w:rsidR="007F5122" w:rsidRDefault="001502D6">
            <w:pPr>
              <w:pStyle w:val="a3"/>
            </w:pPr>
            <w:r>
              <w:rPr>
                <w:sz w:val="22"/>
                <w:lang w:val="kk-KZ"/>
              </w:rPr>
              <w:t xml:space="preserve">Қазақстандағы </w:t>
            </w:r>
            <w:r>
              <w:rPr>
                <w:sz w:val="22"/>
              </w:rPr>
              <w:t>жалпақ жапырақты ормандардың орман жасаушыларының дендрологиялық сипаттамасы</w:t>
            </w:r>
          </w:p>
        </w:tc>
        <w:tc>
          <w:tcPr>
            <w:tcW w:w="0" w:type="auto"/>
          </w:tcPr>
          <w:p w:rsidR="007F5122" w:rsidRDefault="001502D6">
            <w:pPr>
              <w:pStyle w:val="a3"/>
            </w:pPr>
            <w:r>
              <w:rPr>
                <w:sz w:val="22"/>
                <w:lang w:val="kk-KZ"/>
              </w:rPr>
              <w:t xml:space="preserve">Қазақстандағы </w:t>
            </w:r>
            <w:r w:rsidR="00AF396B">
              <w:rPr>
                <w:sz w:val="22"/>
              </w:rPr>
              <w:t>жалпақ жапырақты ормандардың орман жасаушыларының дендрологиялық сипаттамасы.</w:t>
            </w:r>
          </w:p>
        </w:tc>
        <w:tc>
          <w:tcPr>
            <w:tcW w:w="0" w:type="auto"/>
          </w:tcPr>
          <w:p w:rsidR="007F5122" w:rsidRDefault="001502D6">
            <w:pPr>
              <w:pStyle w:val="a3"/>
              <w:jc w:val="center"/>
            </w:pPr>
            <w:r>
              <w:rPr>
                <w:lang w:val="kk-KZ"/>
              </w:rPr>
              <w:t>ауызша сауалнама</w:t>
            </w:r>
          </w:p>
        </w:tc>
        <w:tc>
          <w:tcPr>
            <w:tcW w:w="0" w:type="auto"/>
          </w:tcPr>
          <w:p w:rsidR="007F5122" w:rsidRDefault="00AF396B">
            <w:pPr>
              <w:pStyle w:val="a3"/>
              <w:jc w:val="center"/>
            </w:pPr>
            <w:r>
              <w:t>10</w:t>
            </w:r>
          </w:p>
        </w:tc>
        <w:tc>
          <w:tcPr>
            <w:tcW w:w="0" w:type="auto"/>
          </w:tcPr>
          <w:p w:rsidR="007F5122" w:rsidRDefault="00AF396B">
            <w:pPr>
              <w:pStyle w:val="a3"/>
              <w:jc w:val="center"/>
            </w:pPr>
            <w:r>
              <w:t>10</w:t>
            </w:r>
          </w:p>
        </w:tc>
        <w:tc>
          <w:tcPr>
            <w:tcW w:w="0" w:type="auto"/>
          </w:tcPr>
          <w:p w:rsidR="007F5122" w:rsidRDefault="00AF396B">
            <w:pPr>
              <w:pStyle w:val="a3"/>
              <w:jc w:val="center"/>
            </w:pPr>
            <w:r>
              <w:t>1-16</w:t>
            </w:r>
          </w:p>
        </w:tc>
      </w:tr>
      <w:tr w:rsidR="007F5122">
        <w:tc>
          <w:tcPr>
            <w:tcW w:w="0" w:type="auto"/>
          </w:tcPr>
          <w:p w:rsidR="007F5122" w:rsidRDefault="001502D6">
            <w:pPr>
              <w:pStyle w:val="a3"/>
            </w:pPr>
            <w:r>
              <w:rPr>
                <w:sz w:val="22"/>
              </w:rPr>
              <w:t>Орта Азияның ормандары мен бұталарының орман жасаушыларының дендрологиялық сипаттамасы</w:t>
            </w:r>
          </w:p>
        </w:tc>
        <w:tc>
          <w:tcPr>
            <w:tcW w:w="0" w:type="auto"/>
          </w:tcPr>
          <w:p w:rsidR="007F5122" w:rsidRDefault="00AF396B">
            <w:pPr>
              <w:pStyle w:val="a3"/>
            </w:pPr>
            <w:r>
              <w:rPr>
                <w:sz w:val="22"/>
              </w:rPr>
              <w:t>Орта Азияның ормандары мен бұталарының орман жасаушыларының дендрологиялық сипаттамасы.</w:t>
            </w:r>
          </w:p>
        </w:tc>
        <w:tc>
          <w:tcPr>
            <w:tcW w:w="0" w:type="auto"/>
          </w:tcPr>
          <w:p w:rsidR="007F5122" w:rsidRDefault="001502D6">
            <w:pPr>
              <w:pStyle w:val="a3"/>
              <w:jc w:val="center"/>
            </w:pPr>
            <w:r>
              <w:rPr>
                <w:lang w:val="kk-KZ"/>
              </w:rPr>
              <w:t>ауызша сауалнама</w:t>
            </w:r>
          </w:p>
        </w:tc>
        <w:tc>
          <w:tcPr>
            <w:tcW w:w="0" w:type="auto"/>
          </w:tcPr>
          <w:p w:rsidR="007F5122" w:rsidRDefault="00AF396B">
            <w:pPr>
              <w:pStyle w:val="a3"/>
              <w:jc w:val="center"/>
            </w:pPr>
            <w:r>
              <w:t>11</w:t>
            </w:r>
          </w:p>
        </w:tc>
        <w:tc>
          <w:tcPr>
            <w:tcW w:w="0" w:type="auto"/>
          </w:tcPr>
          <w:p w:rsidR="007F5122" w:rsidRDefault="00AF396B">
            <w:pPr>
              <w:pStyle w:val="a3"/>
              <w:jc w:val="center"/>
            </w:pPr>
            <w:r>
              <w:t>10</w:t>
            </w:r>
          </w:p>
        </w:tc>
        <w:tc>
          <w:tcPr>
            <w:tcW w:w="0" w:type="auto"/>
          </w:tcPr>
          <w:p w:rsidR="007F5122" w:rsidRDefault="00AF396B">
            <w:pPr>
              <w:pStyle w:val="a3"/>
              <w:jc w:val="center"/>
            </w:pPr>
            <w:r>
              <w:t>1-16</w:t>
            </w:r>
          </w:p>
        </w:tc>
      </w:tr>
      <w:tr w:rsidR="007F5122">
        <w:tc>
          <w:tcPr>
            <w:tcW w:w="0" w:type="auto"/>
          </w:tcPr>
          <w:p w:rsidR="007F5122" w:rsidRDefault="001502D6">
            <w:pPr>
              <w:pStyle w:val="a3"/>
            </w:pPr>
            <w:r>
              <w:rPr>
                <w:sz w:val="22"/>
              </w:rPr>
              <w:t>Жайылма ормандардың орман құраушыларының дендрологиялық сипаттамасы</w:t>
            </w:r>
          </w:p>
        </w:tc>
        <w:tc>
          <w:tcPr>
            <w:tcW w:w="0" w:type="auto"/>
          </w:tcPr>
          <w:p w:rsidR="007F5122" w:rsidRDefault="00AF396B">
            <w:pPr>
              <w:pStyle w:val="a3"/>
            </w:pPr>
            <w:r>
              <w:rPr>
                <w:sz w:val="22"/>
              </w:rPr>
              <w:t>Жайылма ормандардың орман құраушыларының дендрологиялық сипаттамасы.</w:t>
            </w:r>
          </w:p>
        </w:tc>
        <w:tc>
          <w:tcPr>
            <w:tcW w:w="0" w:type="auto"/>
          </w:tcPr>
          <w:p w:rsidR="007F5122" w:rsidRDefault="001502D6">
            <w:pPr>
              <w:pStyle w:val="a3"/>
              <w:jc w:val="center"/>
            </w:pPr>
            <w:r>
              <w:rPr>
                <w:lang w:val="kk-KZ"/>
              </w:rPr>
              <w:t>ауызша сауалнама</w:t>
            </w:r>
          </w:p>
        </w:tc>
        <w:tc>
          <w:tcPr>
            <w:tcW w:w="0" w:type="auto"/>
          </w:tcPr>
          <w:p w:rsidR="007F5122" w:rsidRDefault="00AF396B">
            <w:pPr>
              <w:pStyle w:val="a3"/>
              <w:jc w:val="center"/>
            </w:pPr>
            <w:r>
              <w:t>14</w:t>
            </w:r>
          </w:p>
        </w:tc>
        <w:tc>
          <w:tcPr>
            <w:tcW w:w="0" w:type="auto"/>
          </w:tcPr>
          <w:p w:rsidR="007F5122" w:rsidRDefault="00AF396B">
            <w:pPr>
              <w:pStyle w:val="a3"/>
              <w:jc w:val="center"/>
            </w:pPr>
            <w:r>
              <w:t>10</w:t>
            </w:r>
          </w:p>
        </w:tc>
        <w:tc>
          <w:tcPr>
            <w:tcW w:w="0" w:type="auto"/>
          </w:tcPr>
          <w:p w:rsidR="007F5122" w:rsidRDefault="00AF396B">
            <w:pPr>
              <w:pStyle w:val="a3"/>
              <w:jc w:val="center"/>
            </w:pPr>
            <w:r>
              <w:t>1-16</w:t>
            </w:r>
          </w:p>
        </w:tc>
      </w:tr>
      <w:tr w:rsidR="007F5122">
        <w:tc>
          <w:tcPr>
            <w:tcW w:w="0" w:type="auto"/>
          </w:tcPr>
          <w:p w:rsidR="007F5122" w:rsidRDefault="001502D6">
            <w:pPr>
              <w:pStyle w:val="a3"/>
            </w:pPr>
            <w:r>
              <w:rPr>
                <w:sz w:val="22"/>
              </w:rPr>
              <w:t xml:space="preserve">Қылқан жапырақты және жапырақты </w:t>
            </w:r>
            <w:r>
              <w:rPr>
                <w:sz w:val="22"/>
              </w:rPr>
              <w:lastRenderedPageBreak/>
              <w:t>түрлердің маңызды экзотикасының дендрологиялық сипаттамасы</w:t>
            </w:r>
          </w:p>
        </w:tc>
        <w:tc>
          <w:tcPr>
            <w:tcW w:w="0" w:type="auto"/>
          </w:tcPr>
          <w:p w:rsidR="007F5122" w:rsidRDefault="00AF396B">
            <w:pPr>
              <w:pStyle w:val="a3"/>
            </w:pPr>
            <w:r>
              <w:rPr>
                <w:sz w:val="22"/>
              </w:rPr>
              <w:lastRenderedPageBreak/>
              <w:t xml:space="preserve">Қылқан жапырақты және жапырақты </w:t>
            </w:r>
            <w:r>
              <w:rPr>
                <w:sz w:val="22"/>
              </w:rPr>
              <w:lastRenderedPageBreak/>
              <w:t>түрлердің маңызды экзотикасының дендрологиялық сипаттамасы (псевдотсуга Мензисі; тікенді шырша; монохроматикалық шырша; Веймут қарағайы; сары қарағай; Батыс тюжа; Шығыс платикладус; қызыл емен; бальзам терегі; дельтоид терек; итальяндық терек; қара жаңғақ; күміс түсті үйеңкі, қарағай).</w:t>
            </w:r>
          </w:p>
        </w:tc>
        <w:tc>
          <w:tcPr>
            <w:tcW w:w="0" w:type="auto"/>
          </w:tcPr>
          <w:p w:rsidR="007F5122" w:rsidRDefault="001502D6">
            <w:pPr>
              <w:pStyle w:val="a3"/>
              <w:jc w:val="center"/>
            </w:pPr>
            <w:r>
              <w:rPr>
                <w:lang w:val="kk-KZ"/>
              </w:rPr>
              <w:lastRenderedPageBreak/>
              <w:t>ауызша сауалнама</w:t>
            </w:r>
          </w:p>
        </w:tc>
        <w:tc>
          <w:tcPr>
            <w:tcW w:w="0" w:type="auto"/>
          </w:tcPr>
          <w:p w:rsidR="007F5122" w:rsidRDefault="00AF396B">
            <w:pPr>
              <w:pStyle w:val="a3"/>
              <w:jc w:val="center"/>
            </w:pPr>
            <w:r>
              <w:t>15</w:t>
            </w:r>
          </w:p>
        </w:tc>
        <w:tc>
          <w:tcPr>
            <w:tcW w:w="0" w:type="auto"/>
          </w:tcPr>
          <w:p w:rsidR="007F5122" w:rsidRDefault="00AF396B">
            <w:pPr>
              <w:pStyle w:val="a3"/>
              <w:jc w:val="center"/>
            </w:pPr>
            <w:r>
              <w:t>10</w:t>
            </w:r>
          </w:p>
        </w:tc>
        <w:tc>
          <w:tcPr>
            <w:tcW w:w="0" w:type="auto"/>
          </w:tcPr>
          <w:p w:rsidR="007F5122" w:rsidRDefault="00AF396B">
            <w:pPr>
              <w:pStyle w:val="a3"/>
              <w:jc w:val="center"/>
            </w:pPr>
            <w:r>
              <w:t>1-16</w:t>
            </w:r>
          </w:p>
        </w:tc>
      </w:tr>
    </w:tbl>
    <w:p w:rsidR="007F5122" w:rsidRDefault="007F5122">
      <w:pPr>
        <w:pStyle w:val="a3"/>
      </w:pPr>
    </w:p>
    <w:p w:rsidR="007F5122" w:rsidRDefault="00AF396B">
      <w:pPr>
        <w:pStyle w:val="a3"/>
        <w:jc w:val="center"/>
      </w:pPr>
      <w:r>
        <w:rPr>
          <w:b/>
        </w:rPr>
        <w:t>2.3 Пән бойынша тапсырмаларды тапсыру кестесі</w:t>
      </w:r>
    </w:p>
    <w:p w:rsidR="007F5122" w:rsidRDefault="007F512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7F5122">
        <w:trPr>
          <w:tblHeader/>
        </w:trPr>
        <w:tc>
          <w:tcPr>
            <w:tcW w:w="1850" w:type="pct"/>
            <w:vMerge w:val="restart"/>
          </w:tcPr>
          <w:p w:rsidR="007F5122" w:rsidRDefault="00AF396B">
            <w:pPr>
              <w:pStyle w:val="a3"/>
              <w:jc w:val="center"/>
            </w:pPr>
            <w:r>
              <w:t>Тапсырма түрі</w:t>
            </w:r>
          </w:p>
        </w:tc>
        <w:tc>
          <w:tcPr>
            <w:tcW w:w="0" w:type="auto"/>
            <w:gridSpan w:val="15"/>
          </w:tcPr>
          <w:p w:rsidR="007F5122" w:rsidRDefault="00AF396B">
            <w:pPr>
              <w:pStyle w:val="a3"/>
              <w:jc w:val="center"/>
            </w:pPr>
            <w:r>
              <w:t>Академиялық оқу кезеңі, апта</w:t>
            </w:r>
          </w:p>
        </w:tc>
      </w:tr>
      <w:tr w:rsidR="007F5122">
        <w:trPr>
          <w:tblHeader/>
        </w:trPr>
        <w:tc>
          <w:tcPr>
            <w:tcW w:w="0" w:type="auto"/>
            <w:vMerge/>
          </w:tcPr>
          <w:p w:rsidR="007F5122" w:rsidRDefault="007F5122">
            <w:pPr>
              <w:pStyle w:val="a3"/>
            </w:pPr>
          </w:p>
        </w:tc>
        <w:tc>
          <w:tcPr>
            <w:tcW w:w="210" w:type="pct"/>
          </w:tcPr>
          <w:p w:rsidR="007F5122" w:rsidRDefault="00AF396B">
            <w:pPr>
              <w:pStyle w:val="a3"/>
              <w:jc w:val="center"/>
            </w:pPr>
            <w:r>
              <w:t>1</w:t>
            </w:r>
          </w:p>
        </w:tc>
        <w:tc>
          <w:tcPr>
            <w:tcW w:w="210" w:type="pct"/>
          </w:tcPr>
          <w:p w:rsidR="007F5122" w:rsidRDefault="00AF396B">
            <w:pPr>
              <w:pStyle w:val="a3"/>
              <w:jc w:val="center"/>
            </w:pPr>
            <w:r>
              <w:t>2</w:t>
            </w:r>
          </w:p>
        </w:tc>
        <w:tc>
          <w:tcPr>
            <w:tcW w:w="210" w:type="pct"/>
          </w:tcPr>
          <w:p w:rsidR="007F5122" w:rsidRDefault="00AF396B">
            <w:pPr>
              <w:pStyle w:val="a3"/>
              <w:jc w:val="center"/>
            </w:pPr>
            <w:r>
              <w:t>3</w:t>
            </w:r>
          </w:p>
        </w:tc>
        <w:tc>
          <w:tcPr>
            <w:tcW w:w="210" w:type="pct"/>
          </w:tcPr>
          <w:p w:rsidR="007F5122" w:rsidRDefault="00AF396B">
            <w:pPr>
              <w:pStyle w:val="a3"/>
              <w:jc w:val="center"/>
            </w:pPr>
            <w:r>
              <w:t>4</w:t>
            </w:r>
          </w:p>
        </w:tc>
        <w:tc>
          <w:tcPr>
            <w:tcW w:w="210" w:type="pct"/>
          </w:tcPr>
          <w:p w:rsidR="007F5122" w:rsidRDefault="00AF396B">
            <w:pPr>
              <w:pStyle w:val="a3"/>
              <w:jc w:val="center"/>
            </w:pPr>
            <w:r>
              <w:t>5</w:t>
            </w:r>
          </w:p>
        </w:tc>
        <w:tc>
          <w:tcPr>
            <w:tcW w:w="210" w:type="pct"/>
          </w:tcPr>
          <w:p w:rsidR="007F5122" w:rsidRDefault="00AF396B">
            <w:pPr>
              <w:pStyle w:val="a3"/>
              <w:jc w:val="center"/>
            </w:pPr>
            <w:r>
              <w:t>6</w:t>
            </w:r>
          </w:p>
        </w:tc>
        <w:tc>
          <w:tcPr>
            <w:tcW w:w="210" w:type="pct"/>
          </w:tcPr>
          <w:p w:rsidR="007F5122" w:rsidRDefault="00AF396B">
            <w:pPr>
              <w:pStyle w:val="a3"/>
              <w:jc w:val="center"/>
            </w:pPr>
            <w:r>
              <w:t>7</w:t>
            </w:r>
          </w:p>
        </w:tc>
        <w:tc>
          <w:tcPr>
            <w:tcW w:w="210" w:type="pct"/>
          </w:tcPr>
          <w:p w:rsidR="007F5122" w:rsidRDefault="00AF396B">
            <w:pPr>
              <w:pStyle w:val="a3"/>
              <w:jc w:val="center"/>
            </w:pPr>
            <w:r>
              <w:t>8</w:t>
            </w:r>
          </w:p>
        </w:tc>
        <w:tc>
          <w:tcPr>
            <w:tcW w:w="210" w:type="pct"/>
          </w:tcPr>
          <w:p w:rsidR="007F5122" w:rsidRDefault="00AF396B">
            <w:pPr>
              <w:pStyle w:val="a3"/>
              <w:jc w:val="center"/>
            </w:pPr>
            <w:r>
              <w:t>9</w:t>
            </w:r>
          </w:p>
        </w:tc>
        <w:tc>
          <w:tcPr>
            <w:tcW w:w="210" w:type="pct"/>
          </w:tcPr>
          <w:p w:rsidR="007F5122" w:rsidRDefault="00AF396B">
            <w:pPr>
              <w:pStyle w:val="a3"/>
              <w:jc w:val="center"/>
            </w:pPr>
            <w:r>
              <w:t>10</w:t>
            </w:r>
          </w:p>
        </w:tc>
        <w:tc>
          <w:tcPr>
            <w:tcW w:w="210" w:type="pct"/>
          </w:tcPr>
          <w:p w:rsidR="007F5122" w:rsidRDefault="00AF396B">
            <w:pPr>
              <w:pStyle w:val="a3"/>
              <w:jc w:val="center"/>
            </w:pPr>
            <w:r>
              <w:t>11</w:t>
            </w:r>
          </w:p>
        </w:tc>
        <w:tc>
          <w:tcPr>
            <w:tcW w:w="210" w:type="pct"/>
          </w:tcPr>
          <w:p w:rsidR="007F5122" w:rsidRDefault="00AF396B">
            <w:pPr>
              <w:pStyle w:val="a3"/>
              <w:jc w:val="center"/>
            </w:pPr>
            <w:r>
              <w:t>12</w:t>
            </w:r>
          </w:p>
        </w:tc>
        <w:tc>
          <w:tcPr>
            <w:tcW w:w="210" w:type="pct"/>
          </w:tcPr>
          <w:p w:rsidR="007F5122" w:rsidRDefault="00AF396B">
            <w:pPr>
              <w:pStyle w:val="a3"/>
              <w:jc w:val="center"/>
            </w:pPr>
            <w:r>
              <w:t>13</w:t>
            </w:r>
          </w:p>
        </w:tc>
        <w:tc>
          <w:tcPr>
            <w:tcW w:w="210" w:type="pct"/>
          </w:tcPr>
          <w:p w:rsidR="007F5122" w:rsidRDefault="00AF396B">
            <w:pPr>
              <w:pStyle w:val="a3"/>
              <w:jc w:val="center"/>
            </w:pPr>
            <w:r>
              <w:t>14</w:t>
            </w:r>
          </w:p>
        </w:tc>
        <w:tc>
          <w:tcPr>
            <w:tcW w:w="210" w:type="pct"/>
          </w:tcPr>
          <w:p w:rsidR="007F5122" w:rsidRDefault="00AF396B">
            <w:pPr>
              <w:pStyle w:val="a3"/>
              <w:jc w:val="center"/>
            </w:pPr>
            <w:r>
              <w:t>15</w:t>
            </w:r>
          </w:p>
        </w:tc>
      </w:tr>
      <w:tr w:rsidR="007F5122">
        <w:tc>
          <w:tcPr>
            <w:tcW w:w="0" w:type="auto"/>
            <w:gridSpan w:val="16"/>
          </w:tcPr>
          <w:p w:rsidR="007F5122" w:rsidRDefault="00AF396B">
            <w:pPr>
              <w:pStyle w:val="a3"/>
              <w:jc w:val="center"/>
            </w:pPr>
            <w:r>
              <w:t>Білімі /Знание</w:t>
            </w:r>
          </w:p>
        </w:tc>
      </w:tr>
      <w:tr w:rsidR="007F5122">
        <w:tc>
          <w:tcPr>
            <w:tcW w:w="0" w:type="auto"/>
          </w:tcPr>
          <w:p w:rsidR="007F5122" w:rsidRDefault="00AF396B">
            <w:pPr>
              <w:pStyle w:val="a3"/>
            </w:pPr>
            <w:r>
              <w:t>Практикалық сабақ 1</w:t>
            </w: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Практикалық сабақ 2</w:t>
            </w: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Практикалық сабақ 3</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Практикалық сабақ 4</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Практикалық сабақ 5</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Практикалық сабақ 6</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Ауызша сауалнама</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r>
      <w:tr w:rsidR="007F5122">
        <w:tc>
          <w:tcPr>
            <w:tcW w:w="0" w:type="auto"/>
          </w:tcPr>
          <w:p w:rsidR="007F5122" w:rsidRDefault="00AF396B">
            <w:pPr>
              <w:pStyle w:val="a3"/>
            </w:pPr>
            <w:r>
              <w:t>Практикалық сабақ 7</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Практикалық сабақ 8</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Аралық бақылау 1</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Практикалық сабақ 9</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Практикалық сабақ 10</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Практикалық сабақ 11</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Практикалық сабақ 12</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Практикалық сабақ 13</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Практикалық сабақ 14</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r>
      <w:tr w:rsidR="007F5122">
        <w:tc>
          <w:tcPr>
            <w:tcW w:w="0" w:type="auto"/>
          </w:tcPr>
          <w:p w:rsidR="007F5122" w:rsidRDefault="00AF396B">
            <w:pPr>
              <w:pStyle w:val="a3"/>
            </w:pPr>
            <w:r>
              <w:t>Практикалық сабақ 15</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r>
      <w:tr w:rsidR="007F5122">
        <w:tc>
          <w:tcPr>
            <w:tcW w:w="0" w:type="auto"/>
          </w:tcPr>
          <w:p w:rsidR="007F5122" w:rsidRDefault="00AF396B">
            <w:pPr>
              <w:pStyle w:val="a3"/>
            </w:pPr>
            <w:r>
              <w:t>Аралық бақылау 2</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r>
      <w:tr w:rsidR="007F5122">
        <w:tc>
          <w:tcPr>
            <w:tcW w:w="0" w:type="auto"/>
            <w:gridSpan w:val="16"/>
          </w:tcPr>
          <w:p w:rsidR="007F5122" w:rsidRDefault="00AF396B">
            <w:pPr>
              <w:pStyle w:val="a3"/>
              <w:jc w:val="center"/>
            </w:pPr>
            <w:r>
              <w:t>Түсіну / Понимание</w:t>
            </w:r>
          </w:p>
        </w:tc>
      </w:tr>
      <w:tr w:rsidR="007F5122">
        <w:tc>
          <w:tcPr>
            <w:tcW w:w="0" w:type="auto"/>
          </w:tcPr>
          <w:p w:rsidR="007F5122" w:rsidRDefault="00AF396B">
            <w:pPr>
              <w:pStyle w:val="a3"/>
            </w:pPr>
            <w:r>
              <w:lastRenderedPageBreak/>
              <w:t>Практикалық сабақ 1</w:t>
            </w: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Практикалық сабақ 2</w:t>
            </w: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Практикалық сабақ 3</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Практикалық сабақ 4</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Практикалық сабақ 6</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Ауызша сауалнама</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r>
      <w:tr w:rsidR="007F5122">
        <w:tc>
          <w:tcPr>
            <w:tcW w:w="0" w:type="auto"/>
          </w:tcPr>
          <w:p w:rsidR="007F5122" w:rsidRDefault="00AF396B">
            <w:pPr>
              <w:pStyle w:val="a3"/>
            </w:pPr>
            <w:r>
              <w:t>Аралық бақылау 1</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Есептер</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Практикалық сабақ 9</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Аралық бақылау 2</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r>
      <w:tr w:rsidR="007F5122">
        <w:tc>
          <w:tcPr>
            <w:tcW w:w="0" w:type="auto"/>
            <w:gridSpan w:val="16"/>
          </w:tcPr>
          <w:p w:rsidR="007F5122" w:rsidRDefault="00AF396B">
            <w:pPr>
              <w:pStyle w:val="a3"/>
              <w:jc w:val="center"/>
            </w:pPr>
            <w:r>
              <w:t>Пайдалану  / Применение</w:t>
            </w:r>
          </w:p>
        </w:tc>
      </w:tr>
      <w:tr w:rsidR="007F5122">
        <w:tc>
          <w:tcPr>
            <w:tcW w:w="0" w:type="auto"/>
          </w:tcPr>
          <w:p w:rsidR="007F5122" w:rsidRDefault="00AF396B">
            <w:pPr>
              <w:pStyle w:val="a3"/>
            </w:pPr>
            <w:r>
              <w:t>Практикалық сабақ 5</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Ауызша сауалнама</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r>
      <w:tr w:rsidR="007F5122">
        <w:tc>
          <w:tcPr>
            <w:tcW w:w="0" w:type="auto"/>
          </w:tcPr>
          <w:p w:rsidR="007F5122" w:rsidRDefault="00AF396B">
            <w:pPr>
              <w:pStyle w:val="a3"/>
            </w:pPr>
            <w:r>
              <w:t>Практикалық сабақ 7</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Аралық бақылау 1</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Есептер</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Практикалық сабақ 10</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Практикалық сабақ 12</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Практикалық сабақ 13</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Практикалық сабақ 14</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r>
      <w:tr w:rsidR="007F5122">
        <w:tc>
          <w:tcPr>
            <w:tcW w:w="0" w:type="auto"/>
          </w:tcPr>
          <w:p w:rsidR="007F5122" w:rsidRDefault="00AF396B">
            <w:pPr>
              <w:pStyle w:val="a3"/>
            </w:pPr>
            <w:r>
              <w:t>Практикалық сабақ 15</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r>
      <w:tr w:rsidR="007F5122">
        <w:tc>
          <w:tcPr>
            <w:tcW w:w="0" w:type="auto"/>
          </w:tcPr>
          <w:p w:rsidR="007F5122" w:rsidRDefault="00AF396B">
            <w:pPr>
              <w:pStyle w:val="a3"/>
            </w:pPr>
            <w:r>
              <w:t>Аралық бақылау 2</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r>
      <w:tr w:rsidR="007F5122">
        <w:tc>
          <w:tcPr>
            <w:tcW w:w="0" w:type="auto"/>
            <w:gridSpan w:val="16"/>
          </w:tcPr>
          <w:p w:rsidR="007F5122" w:rsidRDefault="00AF396B">
            <w:pPr>
              <w:pStyle w:val="a3"/>
              <w:jc w:val="center"/>
            </w:pPr>
            <w:r>
              <w:t>Талдау / Анализ</w:t>
            </w:r>
          </w:p>
        </w:tc>
      </w:tr>
      <w:tr w:rsidR="007F5122">
        <w:tc>
          <w:tcPr>
            <w:tcW w:w="0" w:type="auto"/>
          </w:tcPr>
          <w:p w:rsidR="007F5122" w:rsidRDefault="00AF396B">
            <w:pPr>
              <w:pStyle w:val="a3"/>
            </w:pPr>
            <w:r>
              <w:t>Ауызша сауалнама</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r>
      <w:tr w:rsidR="007F5122">
        <w:tc>
          <w:tcPr>
            <w:tcW w:w="0" w:type="auto"/>
          </w:tcPr>
          <w:p w:rsidR="007F5122" w:rsidRDefault="00AF396B">
            <w:pPr>
              <w:pStyle w:val="a3"/>
            </w:pPr>
            <w:r>
              <w:t>Практикалық сабақ 8</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Аралық бақылау 1</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Есептер</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Практикалық сабақ 11</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r>
      <w:tr w:rsidR="007F5122">
        <w:tc>
          <w:tcPr>
            <w:tcW w:w="0" w:type="auto"/>
          </w:tcPr>
          <w:p w:rsidR="007F5122" w:rsidRDefault="00AF396B">
            <w:pPr>
              <w:pStyle w:val="a3"/>
            </w:pPr>
            <w:r>
              <w:t>Аралық бақылау 2</w:t>
            </w: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7F5122">
            <w:pPr>
              <w:pStyle w:val="a3"/>
              <w:jc w:val="center"/>
            </w:pPr>
          </w:p>
        </w:tc>
        <w:tc>
          <w:tcPr>
            <w:tcW w:w="0" w:type="auto"/>
          </w:tcPr>
          <w:p w:rsidR="007F5122" w:rsidRDefault="00AF396B">
            <w:pPr>
              <w:pStyle w:val="a3"/>
              <w:jc w:val="center"/>
            </w:pPr>
            <w:r>
              <w:t>+</w:t>
            </w:r>
          </w:p>
        </w:tc>
      </w:tr>
      <w:tr w:rsidR="00802DD9">
        <w:tc>
          <w:tcPr>
            <w:tcW w:w="0" w:type="auto"/>
          </w:tcPr>
          <w:p w:rsidR="00802DD9" w:rsidRPr="00802DD9" w:rsidRDefault="00802DD9">
            <w:pPr>
              <w:pStyle w:val="a3"/>
              <w:rPr>
                <w:lang w:val="kk-KZ"/>
              </w:rPr>
            </w:pPr>
            <w:r>
              <w:rPr>
                <w:lang w:val="kk-KZ"/>
              </w:rPr>
              <w:t>СӨЖ</w:t>
            </w:r>
          </w:p>
        </w:tc>
        <w:tc>
          <w:tcPr>
            <w:tcW w:w="0" w:type="auto"/>
          </w:tcPr>
          <w:p w:rsidR="00802DD9" w:rsidRDefault="00802DD9">
            <w:pPr>
              <w:pStyle w:val="a3"/>
              <w:jc w:val="center"/>
            </w:pPr>
          </w:p>
        </w:tc>
        <w:tc>
          <w:tcPr>
            <w:tcW w:w="0" w:type="auto"/>
          </w:tcPr>
          <w:p w:rsidR="00802DD9" w:rsidRDefault="00802DD9">
            <w:pPr>
              <w:pStyle w:val="a3"/>
              <w:jc w:val="center"/>
            </w:pPr>
          </w:p>
        </w:tc>
        <w:tc>
          <w:tcPr>
            <w:tcW w:w="0" w:type="auto"/>
          </w:tcPr>
          <w:p w:rsidR="00802DD9" w:rsidRDefault="00802DD9">
            <w:pPr>
              <w:pStyle w:val="a3"/>
              <w:jc w:val="center"/>
            </w:pPr>
          </w:p>
        </w:tc>
        <w:tc>
          <w:tcPr>
            <w:tcW w:w="0" w:type="auto"/>
          </w:tcPr>
          <w:p w:rsidR="00802DD9" w:rsidRPr="00802DD9" w:rsidRDefault="00802DD9">
            <w:pPr>
              <w:pStyle w:val="a3"/>
              <w:jc w:val="center"/>
              <w:rPr>
                <w:lang w:val="kk-KZ"/>
              </w:rPr>
            </w:pPr>
            <w:r>
              <w:rPr>
                <w:lang w:val="kk-KZ"/>
              </w:rPr>
              <w:t>+</w:t>
            </w:r>
          </w:p>
        </w:tc>
        <w:tc>
          <w:tcPr>
            <w:tcW w:w="0" w:type="auto"/>
          </w:tcPr>
          <w:p w:rsidR="00802DD9" w:rsidRDefault="00802DD9">
            <w:pPr>
              <w:pStyle w:val="a3"/>
              <w:jc w:val="center"/>
            </w:pPr>
          </w:p>
        </w:tc>
        <w:tc>
          <w:tcPr>
            <w:tcW w:w="0" w:type="auto"/>
          </w:tcPr>
          <w:p w:rsidR="00802DD9" w:rsidRPr="00802DD9" w:rsidRDefault="00802DD9">
            <w:pPr>
              <w:pStyle w:val="a3"/>
              <w:jc w:val="center"/>
              <w:rPr>
                <w:lang w:val="kk-KZ"/>
              </w:rPr>
            </w:pPr>
            <w:r>
              <w:rPr>
                <w:lang w:val="kk-KZ"/>
              </w:rPr>
              <w:t>+</w:t>
            </w:r>
          </w:p>
        </w:tc>
        <w:tc>
          <w:tcPr>
            <w:tcW w:w="0" w:type="auto"/>
          </w:tcPr>
          <w:p w:rsidR="00802DD9" w:rsidRPr="00802DD9" w:rsidRDefault="00802DD9">
            <w:pPr>
              <w:pStyle w:val="a3"/>
              <w:jc w:val="center"/>
              <w:rPr>
                <w:lang w:val="kk-KZ"/>
              </w:rPr>
            </w:pPr>
            <w:r>
              <w:rPr>
                <w:lang w:val="kk-KZ"/>
              </w:rPr>
              <w:t>+</w:t>
            </w:r>
          </w:p>
        </w:tc>
        <w:tc>
          <w:tcPr>
            <w:tcW w:w="0" w:type="auto"/>
          </w:tcPr>
          <w:p w:rsidR="00802DD9" w:rsidRPr="00802DD9" w:rsidRDefault="00802DD9">
            <w:pPr>
              <w:pStyle w:val="a3"/>
              <w:jc w:val="center"/>
              <w:rPr>
                <w:lang w:val="kk-KZ"/>
              </w:rPr>
            </w:pPr>
            <w:r>
              <w:rPr>
                <w:lang w:val="kk-KZ"/>
              </w:rPr>
              <w:t>+</w:t>
            </w:r>
          </w:p>
        </w:tc>
        <w:tc>
          <w:tcPr>
            <w:tcW w:w="0" w:type="auto"/>
          </w:tcPr>
          <w:p w:rsidR="00802DD9" w:rsidRDefault="00802DD9">
            <w:pPr>
              <w:pStyle w:val="a3"/>
              <w:jc w:val="center"/>
            </w:pPr>
          </w:p>
        </w:tc>
        <w:tc>
          <w:tcPr>
            <w:tcW w:w="0" w:type="auto"/>
          </w:tcPr>
          <w:p w:rsidR="00802DD9" w:rsidRPr="00802DD9" w:rsidRDefault="00802DD9">
            <w:pPr>
              <w:pStyle w:val="a3"/>
              <w:jc w:val="center"/>
              <w:rPr>
                <w:lang w:val="kk-KZ"/>
              </w:rPr>
            </w:pPr>
            <w:r>
              <w:rPr>
                <w:lang w:val="kk-KZ"/>
              </w:rPr>
              <w:t>+</w:t>
            </w:r>
          </w:p>
        </w:tc>
        <w:tc>
          <w:tcPr>
            <w:tcW w:w="0" w:type="auto"/>
          </w:tcPr>
          <w:p w:rsidR="00802DD9" w:rsidRPr="00802DD9" w:rsidRDefault="00802DD9">
            <w:pPr>
              <w:pStyle w:val="a3"/>
              <w:jc w:val="center"/>
              <w:rPr>
                <w:lang w:val="kk-KZ"/>
              </w:rPr>
            </w:pPr>
            <w:r>
              <w:rPr>
                <w:lang w:val="kk-KZ"/>
              </w:rPr>
              <w:t>+</w:t>
            </w:r>
          </w:p>
        </w:tc>
        <w:tc>
          <w:tcPr>
            <w:tcW w:w="0" w:type="auto"/>
          </w:tcPr>
          <w:p w:rsidR="00802DD9" w:rsidRDefault="00802DD9">
            <w:pPr>
              <w:pStyle w:val="a3"/>
              <w:jc w:val="center"/>
            </w:pPr>
          </w:p>
        </w:tc>
        <w:tc>
          <w:tcPr>
            <w:tcW w:w="0" w:type="auto"/>
          </w:tcPr>
          <w:p w:rsidR="00802DD9" w:rsidRDefault="00802DD9">
            <w:pPr>
              <w:pStyle w:val="a3"/>
              <w:jc w:val="center"/>
            </w:pPr>
          </w:p>
        </w:tc>
        <w:tc>
          <w:tcPr>
            <w:tcW w:w="0" w:type="auto"/>
          </w:tcPr>
          <w:p w:rsidR="00802DD9" w:rsidRPr="00802DD9" w:rsidRDefault="00802DD9">
            <w:pPr>
              <w:pStyle w:val="a3"/>
              <w:jc w:val="center"/>
              <w:rPr>
                <w:lang w:val="kk-KZ"/>
              </w:rPr>
            </w:pPr>
            <w:r>
              <w:rPr>
                <w:lang w:val="kk-KZ"/>
              </w:rPr>
              <w:t>+</w:t>
            </w:r>
          </w:p>
        </w:tc>
        <w:tc>
          <w:tcPr>
            <w:tcW w:w="0" w:type="auto"/>
          </w:tcPr>
          <w:p w:rsidR="00802DD9" w:rsidRPr="00802DD9" w:rsidRDefault="00802DD9">
            <w:pPr>
              <w:pStyle w:val="a3"/>
              <w:jc w:val="center"/>
              <w:rPr>
                <w:lang w:val="kk-KZ"/>
              </w:rPr>
            </w:pPr>
            <w:r>
              <w:rPr>
                <w:lang w:val="kk-KZ"/>
              </w:rPr>
              <w:t>+</w:t>
            </w:r>
          </w:p>
        </w:tc>
      </w:tr>
    </w:tbl>
    <w:p w:rsidR="007F5122" w:rsidRDefault="007F5122">
      <w:pPr>
        <w:pStyle w:val="a3"/>
      </w:pPr>
    </w:p>
    <w:p w:rsidR="007F5122" w:rsidRDefault="00AF396B">
      <w:pPr>
        <w:pStyle w:val="a3"/>
        <w:jc w:val="center"/>
      </w:pPr>
      <w:r>
        <w:rPr>
          <w:b/>
        </w:rPr>
        <w:t>3 БІЛІМ АЛУШЫНЫҢ БІЛІМІН БАҒАЛАУ</w:t>
      </w:r>
    </w:p>
    <w:p w:rsidR="007F5122" w:rsidRDefault="007F5122">
      <w:pPr>
        <w:pStyle w:val="a3"/>
      </w:pPr>
    </w:p>
    <w:p w:rsidR="00001D0A" w:rsidRDefault="00001D0A">
      <w:pPr>
        <w:pStyle w:val="a3"/>
      </w:pPr>
    </w:p>
    <w:p w:rsidR="00001D0A" w:rsidRDefault="00001D0A">
      <w:pPr>
        <w:pStyle w:val="a3"/>
      </w:pPr>
    </w:p>
    <w:p w:rsidR="007F5122" w:rsidRDefault="00AF396B">
      <w:pPr>
        <w:pStyle w:val="a3"/>
        <w:ind w:firstLine="567"/>
      </w:pPr>
      <w:r>
        <w:t xml:space="preserve">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w:t>
      </w:r>
      <w:r>
        <w:lastRenderedPageBreak/>
        <w:t>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7F5122" w:rsidRDefault="007F512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7F5122">
        <w:trPr>
          <w:tblHeader/>
        </w:trPr>
        <w:tc>
          <w:tcPr>
            <w:tcW w:w="500" w:type="pct"/>
          </w:tcPr>
          <w:p w:rsidR="007F5122" w:rsidRDefault="00AF396B">
            <w:pPr>
              <w:pStyle w:val="a3"/>
              <w:jc w:val="center"/>
            </w:pPr>
            <w:r>
              <w:t>Кезең</w:t>
            </w:r>
          </w:p>
        </w:tc>
        <w:tc>
          <w:tcPr>
            <w:tcW w:w="2500" w:type="pct"/>
          </w:tcPr>
          <w:p w:rsidR="007F5122" w:rsidRDefault="00AF396B">
            <w:pPr>
              <w:pStyle w:val="a3"/>
              <w:jc w:val="center"/>
            </w:pPr>
            <w:r>
              <w:t>Тапсырма түрі</w:t>
            </w:r>
          </w:p>
        </w:tc>
        <w:tc>
          <w:tcPr>
            <w:tcW w:w="1000" w:type="pct"/>
          </w:tcPr>
          <w:p w:rsidR="007F5122" w:rsidRDefault="00AF396B">
            <w:pPr>
              <w:pStyle w:val="a3"/>
              <w:jc w:val="center"/>
            </w:pPr>
            <w:r>
              <w:t>Балл саны (max)</w:t>
            </w:r>
          </w:p>
        </w:tc>
        <w:tc>
          <w:tcPr>
            <w:tcW w:w="500" w:type="pct"/>
          </w:tcPr>
          <w:p w:rsidR="007F5122" w:rsidRDefault="00AF396B">
            <w:pPr>
              <w:pStyle w:val="a3"/>
              <w:jc w:val="center"/>
            </w:pPr>
            <w:r>
              <w:t>Жиыны</w:t>
            </w:r>
          </w:p>
        </w:tc>
      </w:tr>
      <w:tr w:rsidR="007F5122">
        <w:tc>
          <w:tcPr>
            <w:tcW w:w="0" w:type="auto"/>
            <w:vMerge w:val="restart"/>
          </w:tcPr>
          <w:p w:rsidR="007F5122" w:rsidRDefault="00AF396B">
            <w:pPr>
              <w:pStyle w:val="a3"/>
              <w:jc w:val="center"/>
            </w:pPr>
            <w:r>
              <w:t>1-й аралық бақылау</w:t>
            </w:r>
          </w:p>
        </w:tc>
        <w:tc>
          <w:tcPr>
            <w:tcW w:w="0" w:type="auto"/>
          </w:tcPr>
          <w:p w:rsidR="007F5122" w:rsidRDefault="00AF396B">
            <w:pPr>
              <w:pStyle w:val="a3"/>
            </w:pPr>
            <w:r>
              <w:t>Практикалық сабақ 1</w:t>
            </w:r>
          </w:p>
        </w:tc>
        <w:tc>
          <w:tcPr>
            <w:tcW w:w="0" w:type="auto"/>
          </w:tcPr>
          <w:p w:rsidR="007F5122" w:rsidRDefault="00AF396B">
            <w:pPr>
              <w:pStyle w:val="a3"/>
              <w:jc w:val="center"/>
            </w:pPr>
            <w:r>
              <w:t>5</w:t>
            </w:r>
          </w:p>
        </w:tc>
        <w:tc>
          <w:tcPr>
            <w:tcW w:w="0" w:type="auto"/>
            <w:vMerge w:val="restart"/>
          </w:tcPr>
          <w:p w:rsidR="007F5122" w:rsidRDefault="00AF396B">
            <w:pPr>
              <w:pStyle w:val="a3"/>
              <w:jc w:val="center"/>
            </w:pPr>
            <w:r>
              <w:t>0-100</w:t>
            </w:r>
          </w:p>
        </w:tc>
      </w:tr>
      <w:tr w:rsidR="007F5122">
        <w:tc>
          <w:tcPr>
            <w:tcW w:w="0" w:type="auto"/>
            <w:vMerge/>
          </w:tcPr>
          <w:p w:rsidR="007F5122" w:rsidRDefault="007F5122">
            <w:pPr>
              <w:pStyle w:val="a3"/>
              <w:jc w:val="center"/>
            </w:pPr>
          </w:p>
        </w:tc>
        <w:tc>
          <w:tcPr>
            <w:tcW w:w="0" w:type="auto"/>
          </w:tcPr>
          <w:p w:rsidR="007F5122" w:rsidRDefault="00AF396B">
            <w:pPr>
              <w:pStyle w:val="a3"/>
            </w:pPr>
            <w:r>
              <w:t>Практикалық сабақ 2</w:t>
            </w:r>
          </w:p>
        </w:tc>
        <w:tc>
          <w:tcPr>
            <w:tcW w:w="0" w:type="auto"/>
          </w:tcPr>
          <w:p w:rsidR="007F5122" w:rsidRDefault="00AF396B">
            <w:pPr>
              <w:pStyle w:val="a3"/>
              <w:jc w:val="center"/>
            </w:pPr>
            <w:r>
              <w:t>5</w:t>
            </w:r>
          </w:p>
        </w:tc>
        <w:tc>
          <w:tcPr>
            <w:tcW w:w="0" w:type="auto"/>
            <w:vMerge/>
          </w:tcPr>
          <w:p w:rsidR="007F5122" w:rsidRDefault="007F5122">
            <w:pPr>
              <w:pStyle w:val="a3"/>
              <w:jc w:val="center"/>
            </w:pPr>
          </w:p>
        </w:tc>
      </w:tr>
      <w:tr w:rsidR="007F5122">
        <w:tc>
          <w:tcPr>
            <w:tcW w:w="0" w:type="auto"/>
            <w:vMerge/>
          </w:tcPr>
          <w:p w:rsidR="007F5122" w:rsidRDefault="007F5122">
            <w:pPr>
              <w:pStyle w:val="a3"/>
              <w:jc w:val="center"/>
            </w:pPr>
          </w:p>
        </w:tc>
        <w:tc>
          <w:tcPr>
            <w:tcW w:w="0" w:type="auto"/>
          </w:tcPr>
          <w:p w:rsidR="007F5122" w:rsidRDefault="00AF396B">
            <w:pPr>
              <w:pStyle w:val="a3"/>
            </w:pPr>
            <w:r>
              <w:t>Практикалық сабақ 3</w:t>
            </w:r>
          </w:p>
        </w:tc>
        <w:tc>
          <w:tcPr>
            <w:tcW w:w="0" w:type="auto"/>
          </w:tcPr>
          <w:p w:rsidR="007F5122" w:rsidRDefault="00AF396B">
            <w:pPr>
              <w:pStyle w:val="a3"/>
              <w:jc w:val="center"/>
            </w:pPr>
            <w:r>
              <w:t>5</w:t>
            </w:r>
          </w:p>
        </w:tc>
        <w:tc>
          <w:tcPr>
            <w:tcW w:w="0" w:type="auto"/>
            <w:vMerge/>
          </w:tcPr>
          <w:p w:rsidR="007F5122" w:rsidRDefault="007F5122">
            <w:pPr>
              <w:pStyle w:val="a3"/>
              <w:jc w:val="center"/>
            </w:pPr>
          </w:p>
        </w:tc>
      </w:tr>
      <w:tr w:rsidR="007F5122">
        <w:tc>
          <w:tcPr>
            <w:tcW w:w="0" w:type="auto"/>
            <w:vMerge/>
          </w:tcPr>
          <w:p w:rsidR="007F5122" w:rsidRDefault="007F5122">
            <w:pPr>
              <w:pStyle w:val="a3"/>
              <w:jc w:val="center"/>
            </w:pPr>
          </w:p>
        </w:tc>
        <w:tc>
          <w:tcPr>
            <w:tcW w:w="0" w:type="auto"/>
          </w:tcPr>
          <w:p w:rsidR="007F5122" w:rsidRDefault="00AF396B">
            <w:pPr>
              <w:pStyle w:val="a3"/>
            </w:pPr>
            <w:r>
              <w:t>Практикалық сабақ 4</w:t>
            </w:r>
          </w:p>
        </w:tc>
        <w:tc>
          <w:tcPr>
            <w:tcW w:w="0" w:type="auto"/>
          </w:tcPr>
          <w:p w:rsidR="007F5122" w:rsidRDefault="00AF396B">
            <w:pPr>
              <w:pStyle w:val="a3"/>
              <w:jc w:val="center"/>
            </w:pPr>
            <w:r>
              <w:t>5</w:t>
            </w:r>
          </w:p>
        </w:tc>
        <w:tc>
          <w:tcPr>
            <w:tcW w:w="0" w:type="auto"/>
            <w:vMerge/>
          </w:tcPr>
          <w:p w:rsidR="007F5122" w:rsidRDefault="007F5122">
            <w:pPr>
              <w:pStyle w:val="a3"/>
              <w:jc w:val="center"/>
            </w:pPr>
          </w:p>
        </w:tc>
      </w:tr>
      <w:tr w:rsidR="007F5122">
        <w:tc>
          <w:tcPr>
            <w:tcW w:w="0" w:type="auto"/>
            <w:vMerge/>
          </w:tcPr>
          <w:p w:rsidR="007F5122" w:rsidRDefault="007F5122">
            <w:pPr>
              <w:pStyle w:val="a3"/>
              <w:jc w:val="center"/>
            </w:pPr>
          </w:p>
        </w:tc>
        <w:tc>
          <w:tcPr>
            <w:tcW w:w="0" w:type="auto"/>
          </w:tcPr>
          <w:p w:rsidR="007F5122" w:rsidRDefault="00AF396B">
            <w:pPr>
              <w:pStyle w:val="a3"/>
            </w:pPr>
            <w:r>
              <w:t>Практикалық сабақ 5</w:t>
            </w:r>
          </w:p>
        </w:tc>
        <w:tc>
          <w:tcPr>
            <w:tcW w:w="0" w:type="auto"/>
          </w:tcPr>
          <w:p w:rsidR="007F5122" w:rsidRDefault="00AF396B">
            <w:pPr>
              <w:pStyle w:val="a3"/>
              <w:jc w:val="center"/>
            </w:pPr>
            <w:r>
              <w:t>5</w:t>
            </w:r>
          </w:p>
        </w:tc>
        <w:tc>
          <w:tcPr>
            <w:tcW w:w="0" w:type="auto"/>
            <w:vMerge/>
          </w:tcPr>
          <w:p w:rsidR="007F5122" w:rsidRDefault="007F5122">
            <w:pPr>
              <w:pStyle w:val="a3"/>
              <w:jc w:val="center"/>
            </w:pPr>
          </w:p>
        </w:tc>
      </w:tr>
      <w:tr w:rsidR="007F5122">
        <w:tc>
          <w:tcPr>
            <w:tcW w:w="0" w:type="auto"/>
            <w:vMerge/>
          </w:tcPr>
          <w:p w:rsidR="007F5122" w:rsidRDefault="007F5122">
            <w:pPr>
              <w:pStyle w:val="a3"/>
              <w:jc w:val="center"/>
            </w:pPr>
          </w:p>
        </w:tc>
        <w:tc>
          <w:tcPr>
            <w:tcW w:w="0" w:type="auto"/>
          </w:tcPr>
          <w:p w:rsidR="007F5122" w:rsidRDefault="00AF396B">
            <w:pPr>
              <w:pStyle w:val="a3"/>
            </w:pPr>
            <w:r>
              <w:t>Практикалық сабақ 6</w:t>
            </w:r>
          </w:p>
        </w:tc>
        <w:tc>
          <w:tcPr>
            <w:tcW w:w="0" w:type="auto"/>
          </w:tcPr>
          <w:p w:rsidR="007F5122" w:rsidRDefault="00AF396B">
            <w:pPr>
              <w:pStyle w:val="a3"/>
              <w:jc w:val="center"/>
            </w:pPr>
            <w:r>
              <w:t>5</w:t>
            </w:r>
          </w:p>
        </w:tc>
        <w:tc>
          <w:tcPr>
            <w:tcW w:w="0" w:type="auto"/>
            <w:vMerge/>
          </w:tcPr>
          <w:p w:rsidR="007F5122" w:rsidRDefault="007F5122">
            <w:pPr>
              <w:pStyle w:val="a3"/>
              <w:jc w:val="center"/>
            </w:pPr>
          </w:p>
        </w:tc>
      </w:tr>
      <w:tr w:rsidR="007F5122">
        <w:tc>
          <w:tcPr>
            <w:tcW w:w="0" w:type="auto"/>
            <w:vMerge/>
          </w:tcPr>
          <w:p w:rsidR="007F5122" w:rsidRDefault="007F5122">
            <w:pPr>
              <w:pStyle w:val="a3"/>
              <w:jc w:val="center"/>
            </w:pPr>
          </w:p>
        </w:tc>
        <w:tc>
          <w:tcPr>
            <w:tcW w:w="0" w:type="auto"/>
          </w:tcPr>
          <w:p w:rsidR="007F5122" w:rsidRDefault="00AF396B">
            <w:pPr>
              <w:pStyle w:val="a3"/>
            </w:pPr>
            <w:r>
              <w:t>Ауызша сауалнама</w:t>
            </w:r>
          </w:p>
        </w:tc>
        <w:tc>
          <w:tcPr>
            <w:tcW w:w="0" w:type="auto"/>
          </w:tcPr>
          <w:p w:rsidR="007F5122" w:rsidRDefault="00AF396B">
            <w:pPr>
              <w:pStyle w:val="a3"/>
              <w:jc w:val="center"/>
            </w:pPr>
            <w:r>
              <w:t>30</w:t>
            </w:r>
          </w:p>
        </w:tc>
        <w:tc>
          <w:tcPr>
            <w:tcW w:w="0" w:type="auto"/>
            <w:vMerge/>
          </w:tcPr>
          <w:p w:rsidR="007F5122" w:rsidRDefault="007F5122">
            <w:pPr>
              <w:pStyle w:val="a3"/>
              <w:jc w:val="center"/>
            </w:pPr>
          </w:p>
        </w:tc>
      </w:tr>
      <w:tr w:rsidR="007F5122">
        <w:tc>
          <w:tcPr>
            <w:tcW w:w="0" w:type="auto"/>
            <w:vMerge/>
          </w:tcPr>
          <w:p w:rsidR="007F5122" w:rsidRDefault="007F5122">
            <w:pPr>
              <w:pStyle w:val="a3"/>
              <w:jc w:val="center"/>
            </w:pPr>
          </w:p>
        </w:tc>
        <w:tc>
          <w:tcPr>
            <w:tcW w:w="0" w:type="auto"/>
          </w:tcPr>
          <w:p w:rsidR="007F5122" w:rsidRDefault="00AF396B">
            <w:pPr>
              <w:pStyle w:val="a3"/>
            </w:pPr>
            <w:r>
              <w:t>Практикалық сабақ 7</w:t>
            </w:r>
          </w:p>
        </w:tc>
        <w:tc>
          <w:tcPr>
            <w:tcW w:w="0" w:type="auto"/>
          </w:tcPr>
          <w:p w:rsidR="007F5122" w:rsidRDefault="00AF396B">
            <w:pPr>
              <w:pStyle w:val="a3"/>
              <w:jc w:val="center"/>
            </w:pPr>
            <w:r>
              <w:t>5</w:t>
            </w:r>
          </w:p>
        </w:tc>
        <w:tc>
          <w:tcPr>
            <w:tcW w:w="0" w:type="auto"/>
            <w:vMerge/>
          </w:tcPr>
          <w:p w:rsidR="007F5122" w:rsidRDefault="007F5122">
            <w:pPr>
              <w:pStyle w:val="a3"/>
              <w:jc w:val="center"/>
            </w:pPr>
          </w:p>
        </w:tc>
      </w:tr>
      <w:tr w:rsidR="007F5122">
        <w:tc>
          <w:tcPr>
            <w:tcW w:w="0" w:type="auto"/>
            <w:vMerge/>
          </w:tcPr>
          <w:p w:rsidR="007F5122" w:rsidRDefault="007F5122">
            <w:pPr>
              <w:pStyle w:val="a3"/>
              <w:jc w:val="center"/>
            </w:pPr>
          </w:p>
        </w:tc>
        <w:tc>
          <w:tcPr>
            <w:tcW w:w="0" w:type="auto"/>
          </w:tcPr>
          <w:p w:rsidR="007F5122" w:rsidRDefault="00AF396B">
            <w:pPr>
              <w:pStyle w:val="a3"/>
            </w:pPr>
            <w:r>
              <w:t>Практикалық сабақ 8</w:t>
            </w:r>
          </w:p>
        </w:tc>
        <w:tc>
          <w:tcPr>
            <w:tcW w:w="0" w:type="auto"/>
          </w:tcPr>
          <w:p w:rsidR="007F5122" w:rsidRDefault="00AF396B">
            <w:pPr>
              <w:pStyle w:val="a3"/>
              <w:jc w:val="center"/>
            </w:pPr>
            <w:r>
              <w:t>5</w:t>
            </w:r>
          </w:p>
        </w:tc>
        <w:tc>
          <w:tcPr>
            <w:tcW w:w="0" w:type="auto"/>
            <w:vMerge/>
          </w:tcPr>
          <w:p w:rsidR="007F5122" w:rsidRDefault="007F5122">
            <w:pPr>
              <w:pStyle w:val="a3"/>
              <w:jc w:val="center"/>
            </w:pPr>
          </w:p>
        </w:tc>
      </w:tr>
      <w:tr w:rsidR="007F5122">
        <w:tc>
          <w:tcPr>
            <w:tcW w:w="0" w:type="auto"/>
            <w:vMerge/>
          </w:tcPr>
          <w:p w:rsidR="007F5122" w:rsidRDefault="007F5122">
            <w:pPr>
              <w:pStyle w:val="a3"/>
              <w:jc w:val="center"/>
            </w:pPr>
          </w:p>
        </w:tc>
        <w:tc>
          <w:tcPr>
            <w:tcW w:w="0" w:type="auto"/>
          </w:tcPr>
          <w:p w:rsidR="007F5122" w:rsidRDefault="00AF396B">
            <w:pPr>
              <w:pStyle w:val="a3"/>
            </w:pPr>
            <w:r>
              <w:t>Аралық бақылау 1</w:t>
            </w:r>
          </w:p>
        </w:tc>
        <w:tc>
          <w:tcPr>
            <w:tcW w:w="0" w:type="auto"/>
          </w:tcPr>
          <w:p w:rsidR="007F5122" w:rsidRDefault="00AF396B">
            <w:pPr>
              <w:pStyle w:val="a3"/>
              <w:jc w:val="center"/>
            </w:pPr>
            <w:r>
              <w:t>20</w:t>
            </w:r>
          </w:p>
        </w:tc>
        <w:tc>
          <w:tcPr>
            <w:tcW w:w="0" w:type="auto"/>
            <w:vMerge/>
          </w:tcPr>
          <w:p w:rsidR="007F5122" w:rsidRDefault="007F5122">
            <w:pPr>
              <w:pStyle w:val="a3"/>
              <w:jc w:val="center"/>
            </w:pPr>
          </w:p>
        </w:tc>
      </w:tr>
      <w:tr w:rsidR="007F5122">
        <w:tc>
          <w:tcPr>
            <w:tcW w:w="0" w:type="auto"/>
            <w:vMerge/>
          </w:tcPr>
          <w:p w:rsidR="007F5122" w:rsidRDefault="007F5122">
            <w:pPr>
              <w:pStyle w:val="a3"/>
              <w:jc w:val="center"/>
            </w:pPr>
          </w:p>
        </w:tc>
        <w:tc>
          <w:tcPr>
            <w:tcW w:w="0" w:type="auto"/>
          </w:tcPr>
          <w:p w:rsidR="007F5122" w:rsidRDefault="00AF396B">
            <w:pPr>
              <w:pStyle w:val="a3"/>
            </w:pPr>
            <w:r>
              <w:t>Есептер</w:t>
            </w:r>
          </w:p>
        </w:tc>
        <w:tc>
          <w:tcPr>
            <w:tcW w:w="0" w:type="auto"/>
          </w:tcPr>
          <w:p w:rsidR="007F5122" w:rsidRDefault="00AF396B">
            <w:pPr>
              <w:pStyle w:val="a3"/>
              <w:jc w:val="center"/>
            </w:pPr>
            <w:r>
              <w:t>10</w:t>
            </w:r>
          </w:p>
        </w:tc>
        <w:tc>
          <w:tcPr>
            <w:tcW w:w="0" w:type="auto"/>
            <w:vMerge/>
          </w:tcPr>
          <w:p w:rsidR="007F5122" w:rsidRDefault="007F5122">
            <w:pPr>
              <w:pStyle w:val="a3"/>
              <w:jc w:val="center"/>
            </w:pPr>
          </w:p>
        </w:tc>
      </w:tr>
      <w:tr w:rsidR="007F5122">
        <w:tc>
          <w:tcPr>
            <w:tcW w:w="0" w:type="auto"/>
            <w:vMerge w:val="restart"/>
          </w:tcPr>
          <w:p w:rsidR="007F5122" w:rsidRDefault="00AF396B">
            <w:pPr>
              <w:pStyle w:val="a3"/>
              <w:jc w:val="center"/>
            </w:pPr>
            <w:r>
              <w:t>2-й аралық бақылау</w:t>
            </w:r>
          </w:p>
        </w:tc>
        <w:tc>
          <w:tcPr>
            <w:tcW w:w="0" w:type="auto"/>
          </w:tcPr>
          <w:p w:rsidR="007F5122" w:rsidRDefault="00AF396B">
            <w:pPr>
              <w:pStyle w:val="a3"/>
            </w:pPr>
            <w:r>
              <w:t>Практикалық сабақ 9</w:t>
            </w:r>
          </w:p>
        </w:tc>
        <w:tc>
          <w:tcPr>
            <w:tcW w:w="0" w:type="auto"/>
          </w:tcPr>
          <w:p w:rsidR="007F5122" w:rsidRDefault="00AF396B">
            <w:pPr>
              <w:pStyle w:val="a3"/>
              <w:jc w:val="center"/>
            </w:pPr>
            <w:r>
              <w:t>5</w:t>
            </w:r>
          </w:p>
        </w:tc>
        <w:tc>
          <w:tcPr>
            <w:tcW w:w="0" w:type="auto"/>
            <w:vMerge w:val="restart"/>
          </w:tcPr>
          <w:p w:rsidR="007F5122" w:rsidRDefault="00AF396B">
            <w:pPr>
              <w:pStyle w:val="a3"/>
              <w:jc w:val="center"/>
            </w:pPr>
            <w:r>
              <w:t>0-100</w:t>
            </w:r>
          </w:p>
        </w:tc>
      </w:tr>
      <w:tr w:rsidR="007F5122">
        <w:tc>
          <w:tcPr>
            <w:tcW w:w="0" w:type="auto"/>
            <w:vMerge/>
          </w:tcPr>
          <w:p w:rsidR="007F5122" w:rsidRDefault="007F5122">
            <w:pPr>
              <w:pStyle w:val="a3"/>
              <w:jc w:val="center"/>
            </w:pPr>
          </w:p>
        </w:tc>
        <w:tc>
          <w:tcPr>
            <w:tcW w:w="0" w:type="auto"/>
          </w:tcPr>
          <w:p w:rsidR="007F5122" w:rsidRDefault="00AF396B">
            <w:pPr>
              <w:pStyle w:val="a3"/>
            </w:pPr>
            <w:r>
              <w:t>Практикалық сабақ 10</w:t>
            </w:r>
          </w:p>
        </w:tc>
        <w:tc>
          <w:tcPr>
            <w:tcW w:w="0" w:type="auto"/>
          </w:tcPr>
          <w:p w:rsidR="007F5122" w:rsidRDefault="00AF396B">
            <w:pPr>
              <w:pStyle w:val="a3"/>
              <w:jc w:val="center"/>
            </w:pPr>
            <w:r>
              <w:t>5</w:t>
            </w:r>
          </w:p>
        </w:tc>
        <w:tc>
          <w:tcPr>
            <w:tcW w:w="0" w:type="auto"/>
            <w:vMerge/>
          </w:tcPr>
          <w:p w:rsidR="007F5122" w:rsidRDefault="007F5122">
            <w:pPr>
              <w:pStyle w:val="a3"/>
              <w:jc w:val="center"/>
            </w:pPr>
          </w:p>
        </w:tc>
      </w:tr>
      <w:tr w:rsidR="007F5122">
        <w:tc>
          <w:tcPr>
            <w:tcW w:w="0" w:type="auto"/>
            <w:vMerge/>
          </w:tcPr>
          <w:p w:rsidR="007F5122" w:rsidRDefault="007F5122">
            <w:pPr>
              <w:pStyle w:val="a3"/>
              <w:jc w:val="center"/>
            </w:pPr>
          </w:p>
        </w:tc>
        <w:tc>
          <w:tcPr>
            <w:tcW w:w="0" w:type="auto"/>
          </w:tcPr>
          <w:p w:rsidR="007F5122" w:rsidRDefault="00AF396B">
            <w:pPr>
              <w:pStyle w:val="a3"/>
            </w:pPr>
            <w:r>
              <w:t>Практикалық сабақ 11</w:t>
            </w:r>
          </w:p>
        </w:tc>
        <w:tc>
          <w:tcPr>
            <w:tcW w:w="0" w:type="auto"/>
          </w:tcPr>
          <w:p w:rsidR="007F5122" w:rsidRDefault="00AF396B">
            <w:pPr>
              <w:pStyle w:val="a3"/>
              <w:jc w:val="center"/>
            </w:pPr>
            <w:r>
              <w:t>5</w:t>
            </w:r>
          </w:p>
        </w:tc>
        <w:tc>
          <w:tcPr>
            <w:tcW w:w="0" w:type="auto"/>
            <w:vMerge/>
          </w:tcPr>
          <w:p w:rsidR="007F5122" w:rsidRDefault="007F5122">
            <w:pPr>
              <w:pStyle w:val="a3"/>
              <w:jc w:val="center"/>
            </w:pPr>
          </w:p>
        </w:tc>
      </w:tr>
      <w:tr w:rsidR="007F5122">
        <w:tc>
          <w:tcPr>
            <w:tcW w:w="0" w:type="auto"/>
            <w:vMerge/>
          </w:tcPr>
          <w:p w:rsidR="007F5122" w:rsidRDefault="007F5122">
            <w:pPr>
              <w:pStyle w:val="a3"/>
              <w:jc w:val="center"/>
            </w:pPr>
          </w:p>
        </w:tc>
        <w:tc>
          <w:tcPr>
            <w:tcW w:w="0" w:type="auto"/>
          </w:tcPr>
          <w:p w:rsidR="007F5122" w:rsidRDefault="00AF396B">
            <w:pPr>
              <w:pStyle w:val="a3"/>
            </w:pPr>
            <w:r>
              <w:t>Практикалық сабақ 12</w:t>
            </w:r>
          </w:p>
        </w:tc>
        <w:tc>
          <w:tcPr>
            <w:tcW w:w="0" w:type="auto"/>
          </w:tcPr>
          <w:p w:rsidR="007F5122" w:rsidRDefault="00AF396B">
            <w:pPr>
              <w:pStyle w:val="a3"/>
              <w:jc w:val="center"/>
            </w:pPr>
            <w:r>
              <w:t>5</w:t>
            </w:r>
          </w:p>
        </w:tc>
        <w:tc>
          <w:tcPr>
            <w:tcW w:w="0" w:type="auto"/>
            <w:vMerge/>
          </w:tcPr>
          <w:p w:rsidR="007F5122" w:rsidRDefault="007F5122">
            <w:pPr>
              <w:pStyle w:val="a3"/>
              <w:jc w:val="center"/>
            </w:pPr>
          </w:p>
        </w:tc>
      </w:tr>
      <w:tr w:rsidR="007F5122">
        <w:tc>
          <w:tcPr>
            <w:tcW w:w="0" w:type="auto"/>
            <w:vMerge/>
          </w:tcPr>
          <w:p w:rsidR="007F5122" w:rsidRDefault="007F5122">
            <w:pPr>
              <w:pStyle w:val="a3"/>
              <w:jc w:val="center"/>
            </w:pPr>
          </w:p>
        </w:tc>
        <w:tc>
          <w:tcPr>
            <w:tcW w:w="0" w:type="auto"/>
          </w:tcPr>
          <w:p w:rsidR="007F5122" w:rsidRDefault="00AF396B">
            <w:pPr>
              <w:pStyle w:val="a3"/>
            </w:pPr>
            <w:r>
              <w:t>Практикалық сабақ 13</w:t>
            </w:r>
          </w:p>
        </w:tc>
        <w:tc>
          <w:tcPr>
            <w:tcW w:w="0" w:type="auto"/>
          </w:tcPr>
          <w:p w:rsidR="007F5122" w:rsidRDefault="00AF396B">
            <w:pPr>
              <w:pStyle w:val="a3"/>
              <w:jc w:val="center"/>
            </w:pPr>
            <w:r>
              <w:t>5</w:t>
            </w:r>
          </w:p>
        </w:tc>
        <w:tc>
          <w:tcPr>
            <w:tcW w:w="0" w:type="auto"/>
            <w:vMerge/>
          </w:tcPr>
          <w:p w:rsidR="007F5122" w:rsidRDefault="007F5122">
            <w:pPr>
              <w:pStyle w:val="a3"/>
              <w:jc w:val="center"/>
            </w:pPr>
          </w:p>
        </w:tc>
      </w:tr>
      <w:tr w:rsidR="007F5122">
        <w:tc>
          <w:tcPr>
            <w:tcW w:w="0" w:type="auto"/>
            <w:vMerge/>
          </w:tcPr>
          <w:p w:rsidR="007F5122" w:rsidRDefault="007F5122">
            <w:pPr>
              <w:pStyle w:val="a3"/>
              <w:jc w:val="center"/>
            </w:pPr>
          </w:p>
        </w:tc>
        <w:tc>
          <w:tcPr>
            <w:tcW w:w="0" w:type="auto"/>
          </w:tcPr>
          <w:p w:rsidR="007F5122" w:rsidRDefault="00AF396B">
            <w:pPr>
              <w:pStyle w:val="a3"/>
            </w:pPr>
            <w:r>
              <w:t>Практикалық сабақ 14</w:t>
            </w:r>
          </w:p>
        </w:tc>
        <w:tc>
          <w:tcPr>
            <w:tcW w:w="0" w:type="auto"/>
          </w:tcPr>
          <w:p w:rsidR="007F5122" w:rsidRDefault="00AF396B">
            <w:pPr>
              <w:pStyle w:val="a3"/>
              <w:jc w:val="center"/>
            </w:pPr>
            <w:r>
              <w:t>5</w:t>
            </w:r>
          </w:p>
        </w:tc>
        <w:tc>
          <w:tcPr>
            <w:tcW w:w="0" w:type="auto"/>
            <w:vMerge/>
          </w:tcPr>
          <w:p w:rsidR="007F5122" w:rsidRDefault="007F5122">
            <w:pPr>
              <w:pStyle w:val="a3"/>
              <w:jc w:val="center"/>
            </w:pPr>
          </w:p>
        </w:tc>
      </w:tr>
      <w:tr w:rsidR="007F5122">
        <w:tc>
          <w:tcPr>
            <w:tcW w:w="0" w:type="auto"/>
            <w:vMerge/>
          </w:tcPr>
          <w:p w:rsidR="007F5122" w:rsidRDefault="007F5122">
            <w:pPr>
              <w:pStyle w:val="a3"/>
              <w:jc w:val="center"/>
            </w:pPr>
          </w:p>
        </w:tc>
        <w:tc>
          <w:tcPr>
            <w:tcW w:w="0" w:type="auto"/>
          </w:tcPr>
          <w:p w:rsidR="007F5122" w:rsidRDefault="00AF396B">
            <w:pPr>
              <w:pStyle w:val="a3"/>
            </w:pPr>
            <w:r>
              <w:t>есептер</w:t>
            </w:r>
          </w:p>
        </w:tc>
        <w:tc>
          <w:tcPr>
            <w:tcW w:w="0" w:type="auto"/>
          </w:tcPr>
          <w:p w:rsidR="007F5122" w:rsidRDefault="00AF396B">
            <w:pPr>
              <w:pStyle w:val="a3"/>
              <w:jc w:val="center"/>
            </w:pPr>
            <w:r>
              <w:t>10</w:t>
            </w:r>
          </w:p>
        </w:tc>
        <w:tc>
          <w:tcPr>
            <w:tcW w:w="0" w:type="auto"/>
            <w:vMerge/>
          </w:tcPr>
          <w:p w:rsidR="007F5122" w:rsidRDefault="007F5122">
            <w:pPr>
              <w:pStyle w:val="a3"/>
              <w:jc w:val="center"/>
            </w:pPr>
          </w:p>
        </w:tc>
      </w:tr>
      <w:tr w:rsidR="007F5122">
        <w:tc>
          <w:tcPr>
            <w:tcW w:w="0" w:type="auto"/>
            <w:vMerge/>
          </w:tcPr>
          <w:p w:rsidR="007F5122" w:rsidRDefault="007F5122">
            <w:pPr>
              <w:pStyle w:val="a3"/>
              <w:jc w:val="center"/>
            </w:pPr>
          </w:p>
        </w:tc>
        <w:tc>
          <w:tcPr>
            <w:tcW w:w="0" w:type="auto"/>
          </w:tcPr>
          <w:p w:rsidR="007F5122" w:rsidRDefault="00AF396B">
            <w:pPr>
              <w:pStyle w:val="a3"/>
            </w:pPr>
            <w:r>
              <w:t>Практикалық сабақ 15</w:t>
            </w:r>
          </w:p>
        </w:tc>
        <w:tc>
          <w:tcPr>
            <w:tcW w:w="0" w:type="auto"/>
          </w:tcPr>
          <w:p w:rsidR="007F5122" w:rsidRDefault="00AF396B">
            <w:pPr>
              <w:pStyle w:val="a3"/>
              <w:jc w:val="center"/>
            </w:pPr>
            <w:r>
              <w:t>5</w:t>
            </w:r>
          </w:p>
        </w:tc>
        <w:tc>
          <w:tcPr>
            <w:tcW w:w="0" w:type="auto"/>
            <w:vMerge/>
          </w:tcPr>
          <w:p w:rsidR="007F5122" w:rsidRDefault="007F5122">
            <w:pPr>
              <w:pStyle w:val="a3"/>
              <w:jc w:val="center"/>
            </w:pPr>
          </w:p>
        </w:tc>
      </w:tr>
      <w:tr w:rsidR="007F5122">
        <w:tc>
          <w:tcPr>
            <w:tcW w:w="0" w:type="auto"/>
            <w:vMerge/>
          </w:tcPr>
          <w:p w:rsidR="007F5122" w:rsidRDefault="007F5122">
            <w:pPr>
              <w:pStyle w:val="a3"/>
              <w:jc w:val="center"/>
            </w:pPr>
          </w:p>
        </w:tc>
        <w:tc>
          <w:tcPr>
            <w:tcW w:w="0" w:type="auto"/>
          </w:tcPr>
          <w:p w:rsidR="007F5122" w:rsidRDefault="00AF396B">
            <w:pPr>
              <w:pStyle w:val="a3"/>
            </w:pPr>
            <w:r>
              <w:t>Ауызша сауалнама</w:t>
            </w:r>
          </w:p>
        </w:tc>
        <w:tc>
          <w:tcPr>
            <w:tcW w:w="0" w:type="auto"/>
          </w:tcPr>
          <w:p w:rsidR="007F5122" w:rsidRDefault="00AF396B">
            <w:pPr>
              <w:pStyle w:val="a3"/>
              <w:jc w:val="center"/>
            </w:pPr>
            <w:r>
              <w:t>35</w:t>
            </w:r>
          </w:p>
        </w:tc>
        <w:tc>
          <w:tcPr>
            <w:tcW w:w="0" w:type="auto"/>
            <w:vMerge/>
          </w:tcPr>
          <w:p w:rsidR="007F5122" w:rsidRDefault="007F5122">
            <w:pPr>
              <w:pStyle w:val="a3"/>
              <w:jc w:val="center"/>
            </w:pPr>
          </w:p>
        </w:tc>
      </w:tr>
      <w:tr w:rsidR="009C5A63" w:rsidTr="009C5A63">
        <w:tc>
          <w:tcPr>
            <w:tcW w:w="0" w:type="auto"/>
          </w:tcPr>
          <w:p w:rsidR="007F5122" w:rsidRDefault="00AF396B">
            <w:pPr>
              <w:pStyle w:val="a3"/>
              <w:jc w:val="center"/>
            </w:pPr>
            <w:r>
              <w:t>Қорытынды бақылау</w:t>
            </w:r>
          </w:p>
        </w:tc>
        <w:tc>
          <w:tcPr>
            <w:tcW w:w="0" w:type="auto"/>
            <w:gridSpan w:val="2"/>
          </w:tcPr>
          <w:p w:rsidR="007F5122" w:rsidRDefault="00AF396B">
            <w:pPr>
              <w:pStyle w:val="a3"/>
            </w:pPr>
            <w:r>
              <w:t>емтихан</w:t>
            </w:r>
          </w:p>
        </w:tc>
        <w:tc>
          <w:tcPr>
            <w:tcW w:w="0" w:type="auto"/>
          </w:tcPr>
          <w:p w:rsidR="007F5122" w:rsidRDefault="00AF396B">
            <w:pPr>
              <w:pStyle w:val="a3"/>
              <w:jc w:val="center"/>
            </w:pPr>
            <w:r>
              <w:t>0-100</w:t>
            </w:r>
          </w:p>
        </w:tc>
      </w:tr>
    </w:tbl>
    <w:p w:rsidR="007F5122" w:rsidRDefault="007F5122">
      <w:pPr>
        <w:pStyle w:val="a3"/>
      </w:pPr>
    </w:p>
    <w:p w:rsidR="007F5122" w:rsidRDefault="00AF396B">
      <w:pPr>
        <w:pStyle w:val="a3"/>
        <w:ind w:firstLine="567"/>
      </w:pPr>
      <w:r>
        <w:t>Пән бойынша білім алушының білімін қорытынды бағалау 100 баллдық жүйе бойынша жүзеге асырылады және:</w:t>
      </w:r>
    </w:p>
    <w:p w:rsidR="007F5122" w:rsidRDefault="00AF396B">
      <w:pPr>
        <w:pStyle w:val="a3"/>
        <w:ind w:firstLine="567"/>
      </w:pPr>
      <w:r>
        <w:t>- Емтиханда алынған нәтиженің 40%;</w:t>
      </w:r>
    </w:p>
    <w:p w:rsidR="007F5122" w:rsidRDefault="00AF396B">
      <w:pPr>
        <w:pStyle w:val="a3"/>
        <w:ind w:firstLine="567"/>
      </w:pPr>
      <w:r>
        <w:t>- Ағымдағы үлгерімнің 60% - ы.</w:t>
      </w:r>
    </w:p>
    <w:p w:rsidR="007F5122" w:rsidRDefault="007F5122">
      <w:pPr>
        <w:pStyle w:val="a3"/>
      </w:pPr>
    </w:p>
    <w:p w:rsidR="007F5122" w:rsidRDefault="00AF396B">
      <w:pPr>
        <w:pStyle w:val="a3"/>
        <w:ind w:firstLine="567"/>
      </w:pPr>
      <w:r>
        <w:t>Қорытынды бағаны есептеу формуласы</w:t>
      </w:r>
    </w:p>
    <w:p w:rsidR="007F5122" w:rsidRDefault="007F5122">
      <w:pPr>
        <w:pStyle w:val="a3"/>
      </w:pPr>
    </w:p>
    <w:p w:rsidR="007F5122" w:rsidRDefault="00AF396B">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7F5122" w:rsidRDefault="007F5122">
      <w:pPr>
        <w:pStyle w:val="a3"/>
      </w:pPr>
    </w:p>
    <w:p w:rsidR="007F5122" w:rsidRDefault="00AF396B">
      <w:pPr>
        <w:pStyle w:val="a3"/>
        <w:ind w:firstLine="567"/>
      </w:pPr>
      <w:r>
        <w:t>мұндағы, Р1, Р2-тиісінше бірінші, екінші рейтингті бағалаудың сандық эквиваленттері;</w:t>
      </w:r>
    </w:p>
    <w:p w:rsidR="007F5122" w:rsidRDefault="00AF396B">
      <w:pPr>
        <w:pStyle w:val="a3"/>
        <w:ind w:firstLine="567"/>
      </w:pPr>
      <w:r>
        <w:t>Э – емтихандағы бағаның сандық баламасы.</w:t>
      </w:r>
    </w:p>
    <w:p w:rsidR="007F5122" w:rsidRDefault="007F5122">
      <w:pPr>
        <w:pStyle w:val="a3"/>
      </w:pPr>
    </w:p>
    <w:p w:rsidR="007F5122" w:rsidRDefault="00AF396B">
      <w:pPr>
        <w:pStyle w:val="a3"/>
        <w:ind w:firstLine="567"/>
      </w:pPr>
      <w:r>
        <w:t>Қортынды әріптік бағасы және оның балдық сандық эквиваленті:</w:t>
      </w:r>
    </w:p>
    <w:p w:rsidR="007F5122" w:rsidRDefault="007F5122">
      <w:pPr>
        <w:pStyle w:val="a3"/>
      </w:pPr>
    </w:p>
    <w:p w:rsidR="007F5122" w:rsidRDefault="00AF396B">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7F5122">
        <w:trPr>
          <w:tblHeader/>
        </w:trPr>
        <w:tc>
          <w:tcPr>
            <w:tcW w:w="600" w:type="pct"/>
          </w:tcPr>
          <w:p w:rsidR="007F5122" w:rsidRDefault="00AF396B">
            <w:pPr>
              <w:pStyle w:val="a3"/>
              <w:jc w:val="center"/>
            </w:pPr>
            <w:r>
              <w:lastRenderedPageBreak/>
              <w:t>Әріптік жүйе бойынша бағалар</w:t>
            </w:r>
          </w:p>
        </w:tc>
        <w:tc>
          <w:tcPr>
            <w:tcW w:w="900" w:type="pct"/>
          </w:tcPr>
          <w:p w:rsidR="007F5122" w:rsidRDefault="00AF396B">
            <w:pPr>
              <w:pStyle w:val="a3"/>
              <w:jc w:val="center"/>
            </w:pPr>
            <w:r>
              <w:t>Балдардың сандық эквиваленті</w:t>
            </w:r>
          </w:p>
        </w:tc>
        <w:tc>
          <w:tcPr>
            <w:tcW w:w="800" w:type="pct"/>
          </w:tcPr>
          <w:p w:rsidR="007F5122" w:rsidRDefault="00AF396B">
            <w:pPr>
              <w:pStyle w:val="a3"/>
              <w:jc w:val="center"/>
            </w:pPr>
            <w:r>
              <w:t>Балдар (%-тік құрамы)</w:t>
            </w:r>
          </w:p>
        </w:tc>
        <w:tc>
          <w:tcPr>
            <w:tcW w:w="800" w:type="pct"/>
          </w:tcPr>
          <w:p w:rsidR="007F5122" w:rsidRDefault="00AF396B">
            <w:pPr>
              <w:pStyle w:val="a3"/>
              <w:jc w:val="center"/>
            </w:pPr>
            <w:r>
              <w:t>Дәстүрлі жүйе бойынша бағалар</w:t>
            </w:r>
          </w:p>
        </w:tc>
        <w:tc>
          <w:tcPr>
            <w:tcW w:w="0" w:type="auto"/>
          </w:tcPr>
          <w:p w:rsidR="007F5122" w:rsidRDefault="00AF396B">
            <w:pPr>
              <w:pStyle w:val="a3"/>
              <w:jc w:val="center"/>
            </w:pPr>
            <w:r>
              <w:t>Өлшем</w:t>
            </w:r>
          </w:p>
        </w:tc>
      </w:tr>
      <w:tr w:rsidR="007F5122">
        <w:tc>
          <w:tcPr>
            <w:tcW w:w="0" w:type="auto"/>
          </w:tcPr>
          <w:p w:rsidR="007F5122" w:rsidRDefault="00AF396B">
            <w:pPr>
              <w:pStyle w:val="a3"/>
              <w:jc w:val="center"/>
            </w:pPr>
            <w:r>
              <w:t>A</w:t>
            </w:r>
          </w:p>
        </w:tc>
        <w:tc>
          <w:tcPr>
            <w:tcW w:w="0" w:type="auto"/>
          </w:tcPr>
          <w:p w:rsidR="007F5122" w:rsidRDefault="00AF396B">
            <w:pPr>
              <w:pStyle w:val="a3"/>
              <w:jc w:val="center"/>
            </w:pPr>
            <w:r>
              <w:t>4.0</w:t>
            </w:r>
          </w:p>
        </w:tc>
        <w:tc>
          <w:tcPr>
            <w:tcW w:w="0" w:type="auto"/>
          </w:tcPr>
          <w:p w:rsidR="007F5122" w:rsidRDefault="00AF396B">
            <w:pPr>
              <w:pStyle w:val="a3"/>
              <w:jc w:val="center"/>
            </w:pPr>
            <w:r>
              <w:t>95-100</w:t>
            </w:r>
          </w:p>
        </w:tc>
        <w:tc>
          <w:tcPr>
            <w:tcW w:w="0" w:type="auto"/>
            <w:vMerge w:val="restart"/>
          </w:tcPr>
          <w:p w:rsidR="007F5122" w:rsidRDefault="00AF396B">
            <w:pPr>
              <w:pStyle w:val="a3"/>
              <w:jc w:val="center"/>
            </w:pPr>
            <w:r>
              <w:t>Өте жақсы</w:t>
            </w:r>
          </w:p>
        </w:tc>
        <w:tc>
          <w:tcPr>
            <w:tcW w:w="0" w:type="auto"/>
            <w:vMerge w:val="restart"/>
          </w:tcPr>
          <w:p w:rsidR="007F5122" w:rsidRDefault="00AF396B">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7F5122">
        <w:tc>
          <w:tcPr>
            <w:tcW w:w="0" w:type="auto"/>
          </w:tcPr>
          <w:p w:rsidR="007F5122" w:rsidRDefault="00AF396B">
            <w:pPr>
              <w:pStyle w:val="a3"/>
              <w:jc w:val="center"/>
            </w:pPr>
            <w:r>
              <w:t>A-</w:t>
            </w:r>
          </w:p>
        </w:tc>
        <w:tc>
          <w:tcPr>
            <w:tcW w:w="0" w:type="auto"/>
          </w:tcPr>
          <w:p w:rsidR="007F5122" w:rsidRDefault="00AF396B">
            <w:pPr>
              <w:pStyle w:val="a3"/>
              <w:jc w:val="center"/>
            </w:pPr>
            <w:r>
              <w:t>3.67</w:t>
            </w:r>
          </w:p>
        </w:tc>
        <w:tc>
          <w:tcPr>
            <w:tcW w:w="0" w:type="auto"/>
          </w:tcPr>
          <w:p w:rsidR="007F5122" w:rsidRDefault="00AF396B">
            <w:pPr>
              <w:pStyle w:val="a3"/>
              <w:jc w:val="center"/>
            </w:pPr>
            <w:r>
              <w:t>90-94</w:t>
            </w:r>
          </w:p>
        </w:tc>
        <w:tc>
          <w:tcPr>
            <w:tcW w:w="0" w:type="auto"/>
            <w:vMerge/>
          </w:tcPr>
          <w:p w:rsidR="007F5122" w:rsidRDefault="007F5122">
            <w:pPr>
              <w:pStyle w:val="a3"/>
            </w:pPr>
          </w:p>
        </w:tc>
        <w:tc>
          <w:tcPr>
            <w:tcW w:w="0" w:type="auto"/>
            <w:vMerge/>
          </w:tcPr>
          <w:p w:rsidR="007F5122" w:rsidRDefault="007F5122">
            <w:pPr>
              <w:pStyle w:val="a3"/>
            </w:pPr>
          </w:p>
        </w:tc>
      </w:tr>
      <w:tr w:rsidR="007F5122">
        <w:tc>
          <w:tcPr>
            <w:tcW w:w="0" w:type="auto"/>
          </w:tcPr>
          <w:p w:rsidR="007F5122" w:rsidRDefault="00AF396B">
            <w:pPr>
              <w:pStyle w:val="a3"/>
              <w:jc w:val="center"/>
            </w:pPr>
            <w:r>
              <w:t>B+</w:t>
            </w:r>
          </w:p>
        </w:tc>
        <w:tc>
          <w:tcPr>
            <w:tcW w:w="0" w:type="auto"/>
          </w:tcPr>
          <w:p w:rsidR="007F5122" w:rsidRDefault="00AF396B">
            <w:pPr>
              <w:pStyle w:val="a3"/>
              <w:jc w:val="center"/>
            </w:pPr>
            <w:r>
              <w:t>3.33</w:t>
            </w:r>
          </w:p>
        </w:tc>
        <w:tc>
          <w:tcPr>
            <w:tcW w:w="0" w:type="auto"/>
          </w:tcPr>
          <w:p w:rsidR="007F5122" w:rsidRDefault="00AF396B">
            <w:pPr>
              <w:pStyle w:val="a3"/>
              <w:jc w:val="center"/>
            </w:pPr>
            <w:r>
              <w:t>85-89</w:t>
            </w:r>
          </w:p>
        </w:tc>
        <w:tc>
          <w:tcPr>
            <w:tcW w:w="0" w:type="auto"/>
            <w:vMerge w:val="restart"/>
          </w:tcPr>
          <w:p w:rsidR="007F5122" w:rsidRDefault="00AF396B">
            <w:pPr>
              <w:pStyle w:val="a3"/>
              <w:jc w:val="center"/>
            </w:pPr>
            <w:r>
              <w:t>Жақсы</w:t>
            </w:r>
          </w:p>
        </w:tc>
        <w:tc>
          <w:tcPr>
            <w:tcW w:w="0" w:type="auto"/>
            <w:vMerge w:val="restart"/>
          </w:tcPr>
          <w:p w:rsidR="007F5122" w:rsidRDefault="00AF396B">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7F5122">
        <w:tc>
          <w:tcPr>
            <w:tcW w:w="0" w:type="auto"/>
          </w:tcPr>
          <w:p w:rsidR="007F5122" w:rsidRDefault="00AF396B">
            <w:pPr>
              <w:pStyle w:val="a3"/>
              <w:jc w:val="center"/>
            </w:pPr>
            <w:r>
              <w:t>B</w:t>
            </w:r>
          </w:p>
        </w:tc>
        <w:tc>
          <w:tcPr>
            <w:tcW w:w="0" w:type="auto"/>
          </w:tcPr>
          <w:p w:rsidR="007F5122" w:rsidRDefault="00AF396B">
            <w:pPr>
              <w:pStyle w:val="a3"/>
              <w:jc w:val="center"/>
            </w:pPr>
            <w:r>
              <w:t>3.0</w:t>
            </w:r>
          </w:p>
        </w:tc>
        <w:tc>
          <w:tcPr>
            <w:tcW w:w="0" w:type="auto"/>
          </w:tcPr>
          <w:p w:rsidR="007F5122" w:rsidRDefault="00AF396B">
            <w:pPr>
              <w:pStyle w:val="a3"/>
              <w:jc w:val="center"/>
            </w:pPr>
            <w:r>
              <w:t>80-84</w:t>
            </w:r>
          </w:p>
        </w:tc>
        <w:tc>
          <w:tcPr>
            <w:tcW w:w="0" w:type="auto"/>
            <w:vMerge/>
          </w:tcPr>
          <w:p w:rsidR="007F5122" w:rsidRDefault="007F5122">
            <w:pPr>
              <w:pStyle w:val="a3"/>
            </w:pPr>
          </w:p>
        </w:tc>
        <w:tc>
          <w:tcPr>
            <w:tcW w:w="0" w:type="auto"/>
            <w:vMerge/>
          </w:tcPr>
          <w:p w:rsidR="007F5122" w:rsidRDefault="007F5122">
            <w:pPr>
              <w:pStyle w:val="a3"/>
            </w:pPr>
          </w:p>
        </w:tc>
      </w:tr>
      <w:tr w:rsidR="007F5122">
        <w:tc>
          <w:tcPr>
            <w:tcW w:w="0" w:type="auto"/>
          </w:tcPr>
          <w:p w:rsidR="007F5122" w:rsidRDefault="00AF396B">
            <w:pPr>
              <w:pStyle w:val="a3"/>
              <w:jc w:val="center"/>
            </w:pPr>
            <w:r>
              <w:t>B-</w:t>
            </w:r>
          </w:p>
        </w:tc>
        <w:tc>
          <w:tcPr>
            <w:tcW w:w="0" w:type="auto"/>
          </w:tcPr>
          <w:p w:rsidR="007F5122" w:rsidRDefault="00AF396B">
            <w:pPr>
              <w:pStyle w:val="a3"/>
              <w:jc w:val="center"/>
            </w:pPr>
            <w:r>
              <w:t>2.67</w:t>
            </w:r>
          </w:p>
        </w:tc>
        <w:tc>
          <w:tcPr>
            <w:tcW w:w="0" w:type="auto"/>
          </w:tcPr>
          <w:p w:rsidR="007F5122" w:rsidRDefault="00AF396B">
            <w:pPr>
              <w:pStyle w:val="a3"/>
              <w:jc w:val="center"/>
            </w:pPr>
            <w:r>
              <w:t>75-79</w:t>
            </w:r>
          </w:p>
        </w:tc>
        <w:tc>
          <w:tcPr>
            <w:tcW w:w="0" w:type="auto"/>
            <w:vMerge/>
          </w:tcPr>
          <w:p w:rsidR="007F5122" w:rsidRDefault="007F5122">
            <w:pPr>
              <w:pStyle w:val="a3"/>
            </w:pPr>
          </w:p>
        </w:tc>
        <w:tc>
          <w:tcPr>
            <w:tcW w:w="0" w:type="auto"/>
            <w:vMerge/>
          </w:tcPr>
          <w:p w:rsidR="007F5122" w:rsidRDefault="007F5122">
            <w:pPr>
              <w:pStyle w:val="a3"/>
            </w:pPr>
          </w:p>
        </w:tc>
      </w:tr>
      <w:tr w:rsidR="007F5122">
        <w:tc>
          <w:tcPr>
            <w:tcW w:w="0" w:type="auto"/>
          </w:tcPr>
          <w:p w:rsidR="007F5122" w:rsidRDefault="00AF396B">
            <w:pPr>
              <w:pStyle w:val="a3"/>
              <w:jc w:val="center"/>
            </w:pPr>
            <w:r>
              <w:t>C+</w:t>
            </w:r>
          </w:p>
        </w:tc>
        <w:tc>
          <w:tcPr>
            <w:tcW w:w="0" w:type="auto"/>
          </w:tcPr>
          <w:p w:rsidR="007F5122" w:rsidRDefault="00AF396B">
            <w:pPr>
              <w:pStyle w:val="a3"/>
              <w:jc w:val="center"/>
            </w:pPr>
            <w:r>
              <w:t>2.33</w:t>
            </w:r>
          </w:p>
        </w:tc>
        <w:tc>
          <w:tcPr>
            <w:tcW w:w="0" w:type="auto"/>
          </w:tcPr>
          <w:p w:rsidR="007F5122" w:rsidRDefault="00AF396B">
            <w:pPr>
              <w:pStyle w:val="a3"/>
              <w:jc w:val="center"/>
            </w:pPr>
            <w:r>
              <w:t>70-74</w:t>
            </w:r>
          </w:p>
        </w:tc>
        <w:tc>
          <w:tcPr>
            <w:tcW w:w="0" w:type="auto"/>
            <w:vMerge/>
          </w:tcPr>
          <w:p w:rsidR="007F5122" w:rsidRDefault="007F5122">
            <w:pPr>
              <w:pStyle w:val="a3"/>
            </w:pPr>
          </w:p>
        </w:tc>
        <w:tc>
          <w:tcPr>
            <w:tcW w:w="0" w:type="auto"/>
            <w:vMerge/>
          </w:tcPr>
          <w:p w:rsidR="007F5122" w:rsidRDefault="007F5122">
            <w:pPr>
              <w:pStyle w:val="a3"/>
            </w:pPr>
          </w:p>
        </w:tc>
      </w:tr>
      <w:tr w:rsidR="007F5122">
        <w:tc>
          <w:tcPr>
            <w:tcW w:w="0" w:type="auto"/>
          </w:tcPr>
          <w:p w:rsidR="007F5122" w:rsidRDefault="00AF396B">
            <w:pPr>
              <w:pStyle w:val="a3"/>
              <w:jc w:val="center"/>
            </w:pPr>
            <w:r>
              <w:t>C</w:t>
            </w:r>
          </w:p>
        </w:tc>
        <w:tc>
          <w:tcPr>
            <w:tcW w:w="0" w:type="auto"/>
          </w:tcPr>
          <w:p w:rsidR="007F5122" w:rsidRDefault="00AF396B">
            <w:pPr>
              <w:pStyle w:val="a3"/>
              <w:jc w:val="center"/>
            </w:pPr>
            <w:r>
              <w:t>2.0</w:t>
            </w:r>
          </w:p>
        </w:tc>
        <w:tc>
          <w:tcPr>
            <w:tcW w:w="0" w:type="auto"/>
          </w:tcPr>
          <w:p w:rsidR="007F5122" w:rsidRDefault="00AF396B">
            <w:pPr>
              <w:pStyle w:val="a3"/>
              <w:jc w:val="center"/>
            </w:pPr>
            <w:r>
              <w:t>65-69</w:t>
            </w:r>
          </w:p>
        </w:tc>
        <w:tc>
          <w:tcPr>
            <w:tcW w:w="0" w:type="auto"/>
            <w:vMerge w:val="restart"/>
          </w:tcPr>
          <w:p w:rsidR="007F5122" w:rsidRDefault="00AF396B">
            <w:pPr>
              <w:pStyle w:val="a3"/>
              <w:jc w:val="center"/>
            </w:pPr>
            <w:r>
              <w:t>Қанағаттанарлық</w:t>
            </w:r>
          </w:p>
        </w:tc>
        <w:tc>
          <w:tcPr>
            <w:tcW w:w="0" w:type="auto"/>
            <w:vMerge w:val="restart"/>
          </w:tcPr>
          <w:p w:rsidR="007F5122" w:rsidRDefault="00AF396B">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7F5122">
        <w:tc>
          <w:tcPr>
            <w:tcW w:w="0" w:type="auto"/>
          </w:tcPr>
          <w:p w:rsidR="007F5122" w:rsidRDefault="00AF396B">
            <w:pPr>
              <w:pStyle w:val="a3"/>
              <w:jc w:val="center"/>
            </w:pPr>
            <w:r>
              <w:t>C-</w:t>
            </w:r>
          </w:p>
        </w:tc>
        <w:tc>
          <w:tcPr>
            <w:tcW w:w="0" w:type="auto"/>
          </w:tcPr>
          <w:p w:rsidR="007F5122" w:rsidRDefault="00AF396B">
            <w:pPr>
              <w:pStyle w:val="a3"/>
              <w:jc w:val="center"/>
            </w:pPr>
            <w:r>
              <w:t>1.67</w:t>
            </w:r>
          </w:p>
        </w:tc>
        <w:tc>
          <w:tcPr>
            <w:tcW w:w="0" w:type="auto"/>
          </w:tcPr>
          <w:p w:rsidR="007F5122" w:rsidRDefault="00AF396B">
            <w:pPr>
              <w:pStyle w:val="a3"/>
              <w:jc w:val="center"/>
            </w:pPr>
            <w:r>
              <w:t>60-64</w:t>
            </w:r>
          </w:p>
        </w:tc>
        <w:tc>
          <w:tcPr>
            <w:tcW w:w="0" w:type="auto"/>
            <w:vMerge/>
          </w:tcPr>
          <w:p w:rsidR="007F5122" w:rsidRDefault="007F5122">
            <w:pPr>
              <w:pStyle w:val="a3"/>
            </w:pPr>
          </w:p>
        </w:tc>
        <w:tc>
          <w:tcPr>
            <w:tcW w:w="0" w:type="auto"/>
            <w:vMerge/>
          </w:tcPr>
          <w:p w:rsidR="007F5122" w:rsidRDefault="007F5122">
            <w:pPr>
              <w:pStyle w:val="a3"/>
            </w:pPr>
          </w:p>
        </w:tc>
      </w:tr>
      <w:tr w:rsidR="007F5122">
        <w:tc>
          <w:tcPr>
            <w:tcW w:w="0" w:type="auto"/>
          </w:tcPr>
          <w:p w:rsidR="007F5122" w:rsidRDefault="00AF396B">
            <w:pPr>
              <w:pStyle w:val="a3"/>
              <w:jc w:val="center"/>
            </w:pPr>
            <w:r>
              <w:t>D+</w:t>
            </w:r>
          </w:p>
        </w:tc>
        <w:tc>
          <w:tcPr>
            <w:tcW w:w="0" w:type="auto"/>
          </w:tcPr>
          <w:p w:rsidR="007F5122" w:rsidRDefault="00AF396B">
            <w:pPr>
              <w:pStyle w:val="a3"/>
              <w:jc w:val="center"/>
            </w:pPr>
            <w:r>
              <w:t>1.33</w:t>
            </w:r>
          </w:p>
        </w:tc>
        <w:tc>
          <w:tcPr>
            <w:tcW w:w="0" w:type="auto"/>
          </w:tcPr>
          <w:p w:rsidR="007F5122" w:rsidRDefault="00AF396B">
            <w:pPr>
              <w:pStyle w:val="a3"/>
              <w:jc w:val="center"/>
            </w:pPr>
            <w:r>
              <w:t>55-59</w:t>
            </w:r>
          </w:p>
        </w:tc>
        <w:tc>
          <w:tcPr>
            <w:tcW w:w="0" w:type="auto"/>
            <w:vMerge/>
          </w:tcPr>
          <w:p w:rsidR="007F5122" w:rsidRDefault="007F5122">
            <w:pPr>
              <w:pStyle w:val="a3"/>
            </w:pPr>
          </w:p>
        </w:tc>
        <w:tc>
          <w:tcPr>
            <w:tcW w:w="0" w:type="auto"/>
            <w:vMerge/>
          </w:tcPr>
          <w:p w:rsidR="007F5122" w:rsidRDefault="007F5122">
            <w:pPr>
              <w:pStyle w:val="a3"/>
            </w:pPr>
          </w:p>
        </w:tc>
      </w:tr>
      <w:tr w:rsidR="007F5122">
        <w:tc>
          <w:tcPr>
            <w:tcW w:w="0" w:type="auto"/>
          </w:tcPr>
          <w:p w:rsidR="007F5122" w:rsidRDefault="00AF396B">
            <w:pPr>
              <w:pStyle w:val="a3"/>
              <w:jc w:val="center"/>
            </w:pPr>
            <w:r>
              <w:t>D</w:t>
            </w:r>
          </w:p>
        </w:tc>
        <w:tc>
          <w:tcPr>
            <w:tcW w:w="0" w:type="auto"/>
          </w:tcPr>
          <w:p w:rsidR="007F5122" w:rsidRDefault="00AF396B">
            <w:pPr>
              <w:pStyle w:val="a3"/>
              <w:jc w:val="center"/>
            </w:pPr>
            <w:r>
              <w:t>1.0</w:t>
            </w:r>
          </w:p>
        </w:tc>
        <w:tc>
          <w:tcPr>
            <w:tcW w:w="0" w:type="auto"/>
          </w:tcPr>
          <w:p w:rsidR="007F5122" w:rsidRDefault="00AF396B">
            <w:pPr>
              <w:pStyle w:val="a3"/>
              <w:jc w:val="center"/>
            </w:pPr>
            <w:r>
              <w:t>50-54</w:t>
            </w:r>
          </w:p>
        </w:tc>
        <w:tc>
          <w:tcPr>
            <w:tcW w:w="0" w:type="auto"/>
            <w:vMerge/>
          </w:tcPr>
          <w:p w:rsidR="007F5122" w:rsidRDefault="007F5122">
            <w:pPr>
              <w:pStyle w:val="a3"/>
            </w:pPr>
          </w:p>
        </w:tc>
        <w:tc>
          <w:tcPr>
            <w:tcW w:w="0" w:type="auto"/>
            <w:vMerge/>
          </w:tcPr>
          <w:p w:rsidR="007F5122" w:rsidRDefault="007F5122">
            <w:pPr>
              <w:pStyle w:val="a3"/>
            </w:pPr>
          </w:p>
        </w:tc>
      </w:tr>
      <w:tr w:rsidR="007F5122">
        <w:tc>
          <w:tcPr>
            <w:tcW w:w="0" w:type="auto"/>
          </w:tcPr>
          <w:p w:rsidR="007F5122" w:rsidRDefault="00AF396B">
            <w:pPr>
              <w:pStyle w:val="a3"/>
              <w:jc w:val="center"/>
            </w:pPr>
            <w:r>
              <w:t>FX</w:t>
            </w:r>
          </w:p>
        </w:tc>
        <w:tc>
          <w:tcPr>
            <w:tcW w:w="0" w:type="auto"/>
          </w:tcPr>
          <w:p w:rsidR="007F5122" w:rsidRDefault="00AF396B">
            <w:pPr>
              <w:pStyle w:val="a3"/>
              <w:jc w:val="center"/>
            </w:pPr>
            <w:r>
              <w:t>0.5</w:t>
            </w:r>
          </w:p>
        </w:tc>
        <w:tc>
          <w:tcPr>
            <w:tcW w:w="0" w:type="auto"/>
          </w:tcPr>
          <w:p w:rsidR="007F5122" w:rsidRDefault="00AF396B">
            <w:pPr>
              <w:pStyle w:val="a3"/>
              <w:jc w:val="center"/>
            </w:pPr>
            <w:r>
              <w:t>25-49</w:t>
            </w:r>
          </w:p>
        </w:tc>
        <w:tc>
          <w:tcPr>
            <w:tcW w:w="0" w:type="auto"/>
            <w:vMerge w:val="restart"/>
          </w:tcPr>
          <w:p w:rsidR="007F5122" w:rsidRDefault="00AF396B">
            <w:pPr>
              <w:pStyle w:val="a3"/>
              <w:jc w:val="center"/>
            </w:pPr>
            <w:r>
              <w:t>Қанағаттанарлықсыз</w:t>
            </w:r>
          </w:p>
        </w:tc>
        <w:tc>
          <w:tcPr>
            <w:tcW w:w="0" w:type="auto"/>
            <w:vMerge w:val="restart"/>
          </w:tcPr>
          <w:p w:rsidR="007F5122" w:rsidRDefault="00AF396B">
            <w:pPr>
              <w:pStyle w:val="a3"/>
            </w:pPr>
            <w:r>
              <w:t xml:space="preserve">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w:t>
            </w:r>
            <w:r>
              <w:lastRenderedPageBreak/>
              <w:t>арттыруға әкелмейді.</w:t>
            </w:r>
          </w:p>
        </w:tc>
      </w:tr>
      <w:tr w:rsidR="007F5122">
        <w:tc>
          <w:tcPr>
            <w:tcW w:w="0" w:type="auto"/>
          </w:tcPr>
          <w:p w:rsidR="007F5122" w:rsidRDefault="00AF396B">
            <w:pPr>
              <w:pStyle w:val="a3"/>
              <w:jc w:val="center"/>
            </w:pPr>
            <w:r>
              <w:t>F</w:t>
            </w:r>
          </w:p>
        </w:tc>
        <w:tc>
          <w:tcPr>
            <w:tcW w:w="0" w:type="auto"/>
          </w:tcPr>
          <w:p w:rsidR="007F5122" w:rsidRDefault="00AF396B">
            <w:pPr>
              <w:pStyle w:val="a3"/>
              <w:jc w:val="center"/>
            </w:pPr>
            <w:r>
              <w:t>0</w:t>
            </w:r>
          </w:p>
        </w:tc>
        <w:tc>
          <w:tcPr>
            <w:tcW w:w="0" w:type="auto"/>
          </w:tcPr>
          <w:p w:rsidR="007F5122" w:rsidRDefault="00AF396B">
            <w:pPr>
              <w:pStyle w:val="a3"/>
              <w:jc w:val="center"/>
            </w:pPr>
            <w:r>
              <w:t>0-24</w:t>
            </w:r>
          </w:p>
        </w:tc>
        <w:tc>
          <w:tcPr>
            <w:tcW w:w="0" w:type="auto"/>
            <w:vMerge/>
          </w:tcPr>
          <w:p w:rsidR="007F5122" w:rsidRDefault="007F5122">
            <w:pPr>
              <w:pStyle w:val="a3"/>
            </w:pPr>
          </w:p>
        </w:tc>
        <w:tc>
          <w:tcPr>
            <w:tcW w:w="0" w:type="auto"/>
            <w:vMerge/>
          </w:tcPr>
          <w:p w:rsidR="007F5122" w:rsidRDefault="007F5122">
            <w:pPr>
              <w:pStyle w:val="a3"/>
            </w:pPr>
          </w:p>
        </w:tc>
      </w:tr>
    </w:tbl>
    <w:p w:rsidR="007F5122" w:rsidRDefault="007F5122">
      <w:pPr>
        <w:pStyle w:val="a3"/>
      </w:pPr>
    </w:p>
    <w:p w:rsidR="007F5122" w:rsidRDefault="00AF396B">
      <w:pPr>
        <w:pStyle w:val="a3"/>
        <w:jc w:val="center"/>
      </w:pPr>
      <w:r>
        <w:rPr>
          <w:b/>
        </w:rPr>
        <w:t>4 ПӘНДЕР САЯСАТЫ</w:t>
      </w:r>
    </w:p>
    <w:p w:rsidR="007F5122" w:rsidRDefault="007F5122">
      <w:pPr>
        <w:pStyle w:val="a3"/>
      </w:pPr>
    </w:p>
    <w:p w:rsidR="007F5122" w:rsidRDefault="00AF396B">
      <w:pPr>
        <w:pStyle w:val="a3"/>
        <w:ind w:firstLine="567"/>
      </w:pPr>
      <w:r>
        <w:t>Білім алушы міндетті:</w:t>
      </w:r>
    </w:p>
    <w:p w:rsidR="007F5122" w:rsidRDefault="00AF396B">
      <w:pPr>
        <w:pStyle w:val="a3"/>
        <w:ind w:firstLine="567"/>
      </w:pPr>
      <w:r>
        <w:t>шығармашылық, даралық және креативтілік көрсете отырып, оқу процесіне белсенді қатысу;</w:t>
      </w:r>
    </w:p>
    <w:p w:rsidR="007F5122" w:rsidRDefault="00AF396B">
      <w:pPr>
        <w:pStyle w:val="a3"/>
        <w:ind w:firstLine="567"/>
      </w:pPr>
      <w:r>
        <w:t>аудиториялық сабақтардың барлық түрлеріне қатысу (дәрістер, практикалық сабақтар) ;</w:t>
      </w:r>
    </w:p>
    <w:p w:rsidR="007F5122" w:rsidRDefault="00AF396B">
      <w:pPr>
        <w:pStyle w:val="a3"/>
        <w:ind w:firstLine="567"/>
      </w:pPr>
      <w:r>
        <w:t>"пән бойынша тапсырмаларды орындау және тапсыру кестесі" бойынша жұмысты уақтылы орындау және тапсыру;</w:t>
      </w:r>
    </w:p>
    <w:p w:rsidR="007F5122" w:rsidRDefault="00AF396B">
      <w:pPr>
        <w:pStyle w:val="a3"/>
        <w:ind w:firstLine="567"/>
      </w:pPr>
      <w:r>
        <w:t>себепті жағдаймен өткізіп алған аудиториялық сабақтарды құжатпен растау;</w:t>
      </w:r>
    </w:p>
    <w:p w:rsidR="007F5122" w:rsidRDefault="00AF396B">
      <w:pPr>
        <w:pStyle w:val="a3"/>
        <w:ind w:firstLine="567"/>
      </w:pPr>
      <w:r>
        <w:t>оқытушымен көрсетілген уақытта барлық жіберілген сабақтарды пысықтау;</w:t>
      </w:r>
    </w:p>
    <w:p w:rsidR="007F5122" w:rsidRDefault="00AF396B">
      <w:pPr>
        <w:pStyle w:val="a3"/>
        <w:ind w:firstLine="567"/>
      </w:pPr>
      <w:r>
        <w:t>сабаққа кешікпеу;</w:t>
      </w:r>
    </w:p>
    <w:p w:rsidR="007F5122" w:rsidRDefault="00AF396B">
      <w:pPr>
        <w:pStyle w:val="a3"/>
        <w:ind w:firstLine="567"/>
      </w:pPr>
      <w:r>
        <w:t>оқытушыға құрметпен қарау;</w:t>
      </w:r>
    </w:p>
    <w:p w:rsidR="007F5122" w:rsidRDefault="00AF396B">
      <w:pPr>
        <w:pStyle w:val="a3"/>
        <w:ind w:firstLine="567"/>
      </w:pPr>
      <w:r>
        <w:t>мінез-құлық мәдениетін сақтау.</w:t>
      </w:r>
    </w:p>
    <w:p w:rsidR="007F5122" w:rsidRDefault="007F5122">
      <w:pPr>
        <w:pStyle w:val="a3"/>
      </w:pPr>
    </w:p>
    <w:p w:rsidR="007F5122" w:rsidRDefault="00AF396B">
      <w:pPr>
        <w:pStyle w:val="a3"/>
        <w:jc w:val="center"/>
      </w:pPr>
      <w:r>
        <w:rPr>
          <w:b/>
        </w:rPr>
        <w:t>5 ҰСЫНЫЛАТЫН ӘДЕБИЕТТЕР ТІЗІМІ</w:t>
      </w:r>
    </w:p>
    <w:p w:rsidR="007F5122" w:rsidRDefault="007F5122">
      <w:pPr>
        <w:pStyle w:val="a3"/>
      </w:pPr>
    </w:p>
    <w:p w:rsidR="007F5122" w:rsidRDefault="00AF396B">
      <w:pPr>
        <w:pStyle w:val="a3"/>
        <w:jc w:val="center"/>
      </w:pPr>
      <w:r>
        <w:rPr>
          <w:b/>
        </w:rPr>
        <w:t>5.1 Негізгі әдебиет</w:t>
      </w:r>
    </w:p>
    <w:p w:rsidR="007F5122" w:rsidRDefault="007F5122">
      <w:pPr>
        <w:pStyle w:val="a3"/>
      </w:pPr>
    </w:p>
    <w:p w:rsidR="007F5122" w:rsidRDefault="00AF396B">
      <w:pPr>
        <w:pStyle w:val="a3"/>
        <w:ind w:firstLine="567"/>
      </w:pPr>
      <w:r>
        <w:t>1. Булыгин Н. Е. Дендрология : учебник / Н. Е. Булыrин, В. Т. Ярмишко. -3-е изд. -М. : ГОУ ВПО МГУЛ, 2010. -528 с.: ил.</w:t>
      </w:r>
    </w:p>
    <w:p w:rsidR="007F5122" w:rsidRDefault="00AF396B">
      <w:pPr>
        <w:pStyle w:val="a3"/>
        <w:ind w:firstLine="567"/>
      </w:pPr>
      <w:r>
        <w:t>2. Родионова А.С., Скупченко В.Б., Малышева О.Н., Джикович Ю.Н. Ботаника, М., ACADEMIA, 2006, 282 с.</w:t>
      </w:r>
    </w:p>
    <w:p w:rsidR="007F5122" w:rsidRDefault="00AF396B">
      <w:pPr>
        <w:pStyle w:val="a3"/>
        <w:ind w:firstLine="567"/>
      </w:pPr>
      <w:r>
        <w:t>3. Яковлев Г.Л., Челобитько В.А. Ботаника, Санкт-Петербург, Издательство СПХФА, 2003, 647 с.</w:t>
      </w:r>
    </w:p>
    <w:p w:rsidR="007F5122" w:rsidRDefault="00AF396B">
      <w:pPr>
        <w:pStyle w:val="a3"/>
        <w:ind w:firstLine="567"/>
      </w:pPr>
      <w:r>
        <w:t>4. Дендрология : учебно-методическое пособие / Е. И. Паршина ; Сыкт. лесн.ин-т. – Сыктывкар : СЛИ, 2013. – 168 с.</w:t>
      </w:r>
    </w:p>
    <w:p w:rsidR="007F5122" w:rsidRDefault="00AF396B">
      <w:pPr>
        <w:pStyle w:val="a3"/>
        <w:ind w:firstLine="567"/>
      </w:pPr>
      <w:r>
        <w:t>5. Петров, А. П. Введение в дендрологию : учебное пособие / А. П. Петров ; ФГБОУ ВО Уральский гос. лесотехн. ун-т. - Екатеринбург : УГЛТУ, 2019. - 104 с. - URL: https://e.lanbook.com/book/142546</w:t>
      </w:r>
    </w:p>
    <w:p w:rsidR="007F5122" w:rsidRDefault="00AF396B">
      <w:pPr>
        <w:pStyle w:val="a3"/>
        <w:ind w:firstLine="567"/>
      </w:pPr>
      <w:r>
        <w:t>6. Громадин А.В., Матюхин Д.Л. Дендрология, Москва, ACADEMIA, 2006, 360 с.</w:t>
      </w:r>
    </w:p>
    <w:p w:rsidR="007F5122" w:rsidRDefault="007F5122">
      <w:pPr>
        <w:pStyle w:val="a3"/>
      </w:pPr>
    </w:p>
    <w:p w:rsidR="007F5122" w:rsidRDefault="00AF396B">
      <w:pPr>
        <w:pStyle w:val="a3"/>
        <w:jc w:val="center"/>
      </w:pPr>
      <w:r>
        <w:rPr>
          <w:b/>
        </w:rPr>
        <w:t>5.2 Қосымша әдебиеттер</w:t>
      </w:r>
    </w:p>
    <w:p w:rsidR="007F5122" w:rsidRDefault="007F5122">
      <w:pPr>
        <w:pStyle w:val="a3"/>
      </w:pPr>
    </w:p>
    <w:p w:rsidR="007F5122" w:rsidRDefault="00C601F1" w:rsidP="00C601F1">
      <w:pPr>
        <w:pStyle w:val="a3"/>
        <w:ind w:firstLine="567"/>
      </w:pPr>
      <w:r>
        <w:rPr>
          <w:szCs w:val="24"/>
        </w:rPr>
        <w:t>7.</w:t>
      </w:r>
      <w:r w:rsidRPr="0065160B">
        <w:rPr>
          <w:szCs w:val="24"/>
        </w:rPr>
        <w:t>Справочник лесничего Казахстана. Астана, 2010</w:t>
      </w:r>
    </w:p>
    <w:sectPr w:rsidR="007F5122">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2ECC" w:rsidRDefault="00442ECC">
      <w:pPr>
        <w:spacing w:after="0" w:line="240" w:lineRule="auto"/>
      </w:pPr>
      <w:r>
        <w:separator/>
      </w:r>
    </w:p>
  </w:endnote>
  <w:endnote w:type="continuationSeparator" w:id="0">
    <w:p w:rsidR="00442ECC" w:rsidRDefault="00442E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2ECC" w:rsidRDefault="00442ECC">
      <w:pPr>
        <w:spacing w:after="0" w:line="240" w:lineRule="auto"/>
      </w:pPr>
      <w:r>
        <w:separator/>
      </w:r>
    </w:p>
  </w:footnote>
  <w:footnote w:type="continuationSeparator" w:id="0">
    <w:p w:rsidR="00442ECC" w:rsidRDefault="00442E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7F5122">
      <w:trPr>
        <w:cantSplit/>
        <w:trHeight w:val="353"/>
      </w:trPr>
      <w:tc>
        <w:tcPr>
          <w:tcW w:w="1129" w:type="dxa"/>
          <w:vMerge w:val="restart"/>
          <w:vAlign w:val="center"/>
        </w:tcPr>
        <w:p w:rsidR="007F5122" w:rsidRDefault="00AF396B">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7F5122" w:rsidRDefault="00AF396B">
          <w:pPr>
            <w:pStyle w:val="a5"/>
          </w:pPr>
          <w:r>
            <w:rPr>
              <w:lang w:val="kk-KZ"/>
            </w:rPr>
            <w:t>Д. СЕРІКБАЕВ атындағы ШЫҒЫС ҚАЗАҚСТАН ТЕХНИКАЛЫҚ УНИВЕРСИТЕТІ</w:t>
          </w:r>
        </w:p>
      </w:tc>
      <w:tc>
        <w:tcPr>
          <w:tcW w:w="1501" w:type="dxa"/>
          <w:vMerge w:val="restart"/>
          <w:vAlign w:val="center"/>
        </w:tcPr>
        <w:p w:rsidR="007F5122" w:rsidRDefault="00AF396B">
          <w:pPr>
            <w:pStyle w:val="a5"/>
          </w:pPr>
          <w:r>
            <w:fldChar w:fldCharType="begin"/>
          </w:r>
          <w:r>
            <w:instrText>PAGE</w:instrText>
          </w:r>
          <w:r>
            <w:fldChar w:fldCharType="separate"/>
          </w:r>
          <w:r w:rsidR="00885716">
            <w:rPr>
              <w:noProof/>
            </w:rPr>
            <w:t>1</w:t>
          </w:r>
          <w:r>
            <w:fldChar w:fldCharType="end"/>
          </w:r>
          <w:r>
            <w:t> бет </w:t>
          </w:r>
          <w:r>
            <w:fldChar w:fldCharType="begin"/>
          </w:r>
          <w:r>
            <w:instrText>NUMPAGES</w:instrText>
          </w:r>
          <w:r>
            <w:fldChar w:fldCharType="separate"/>
          </w:r>
          <w:r w:rsidR="00885716">
            <w:rPr>
              <w:noProof/>
            </w:rPr>
            <w:t>13</w:t>
          </w:r>
          <w:r>
            <w:fldChar w:fldCharType="end"/>
          </w:r>
        </w:p>
      </w:tc>
    </w:tr>
    <w:tr w:rsidR="007F5122">
      <w:trPr>
        <w:cantSplit/>
        <w:trHeight w:val="310"/>
      </w:trPr>
      <w:tc>
        <w:tcPr>
          <w:tcW w:w="1129" w:type="dxa"/>
          <w:vMerge/>
        </w:tcPr>
        <w:p w:rsidR="007F5122" w:rsidRDefault="007F5122">
          <w:pPr>
            <w:pStyle w:val="a3"/>
          </w:pPr>
        </w:p>
      </w:tc>
      <w:tc>
        <w:tcPr>
          <w:tcW w:w="1921" w:type="dxa"/>
          <w:vAlign w:val="center"/>
        </w:tcPr>
        <w:p w:rsidR="007F5122" w:rsidRDefault="00AF396B">
          <w:pPr>
            <w:pStyle w:val="a5"/>
          </w:pPr>
          <w:r>
            <w:rPr>
              <w:lang w:val="kk-KZ"/>
            </w:rPr>
            <w:t>Сапа менеджменті жүйесі</w:t>
          </w:r>
        </w:p>
      </w:tc>
      <w:tc>
        <w:tcPr>
          <w:tcW w:w="0" w:type="auto"/>
          <w:vAlign w:val="center"/>
        </w:tcPr>
        <w:p w:rsidR="007F5122" w:rsidRDefault="00AF396B">
          <w:pPr>
            <w:pStyle w:val="a5"/>
          </w:pPr>
          <w:r>
            <w:t>И-НАО "ВКТУ" 026-II-2021</w:t>
          </w:r>
        </w:p>
        <w:p w:rsidR="007F5122" w:rsidRDefault="00AF396B">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7F5122" w:rsidRDefault="007F5122">
          <w:pPr>
            <w:pStyle w:val="a3"/>
          </w:pPr>
        </w:p>
      </w:tc>
    </w:tr>
  </w:tbl>
  <w:p w:rsidR="007F5122" w:rsidRDefault="007F512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5122"/>
    <w:rsid w:val="00001D0A"/>
    <w:rsid w:val="001502D6"/>
    <w:rsid w:val="002E0979"/>
    <w:rsid w:val="00370BCA"/>
    <w:rsid w:val="003F09EA"/>
    <w:rsid w:val="00442ECC"/>
    <w:rsid w:val="00583488"/>
    <w:rsid w:val="006F70B6"/>
    <w:rsid w:val="00774400"/>
    <w:rsid w:val="007F5122"/>
    <w:rsid w:val="00802DD9"/>
    <w:rsid w:val="00846861"/>
    <w:rsid w:val="00885716"/>
    <w:rsid w:val="008953CD"/>
    <w:rsid w:val="009C5A63"/>
    <w:rsid w:val="00AF396B"/>
    <w:rsid w:val="00C601F1"/>
    <w:rsid w:val="00D12D87"/>
    <w:rsid w:val="00F020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9C5A6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C5A6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9C5A6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C5A6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3013</Words>
  <Characters>17177</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Елибек Асангалиев (Руководитель ОП)</dc:creator>
  <cp:lastModifiedBy>Елибек Асангалиев</cp:lastModifiedBy>
  <cp:revision>2</cp:revision>
  <dcterms:created xsi:type="dcterms:W3CDTF">2022-01-28T04:52:00Z</dcterms:created>
  <dcterms:modified xsi:type="dcterms:W3CDTF">2022-01-28T04:52:00Z</dcterms:modified>
</cp:coreProperties>
</file>